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AF2" w:rsidRDefault="00E634E2">
      <w:pPr>
        <w:spacing w:line="276" w:lineRule="auto"/>
      </w:pPr>
      <w:bookmarkStart w:id="0" w:name="_GoBack"/>
      <w:bookmarkEnd w:id="0"/>
      <w:r>
        <w:tab/>
      </w:r>
      <w:r>
        <w:tab/>
      </w:r>
      <w:r>
        <w:rPr>
          <w:color w:val="000000"/>
        </w:rPr>
        <w:tab/>
      </w:r>
      <w:r>
        <w:t>KAZANMA VE HARCAMA AHLAKI</w:t>
      </w:r>
    </w:p>
    <w:p w:rsidR="00331AF2" w:rsidRDefault="00331AF2">
      <w:pPr>
        <w:spacing w:line="276" w:lineRule="auto"/>
      </w:pPr>
    </w:p>
    <w:p w:rsidR="00331AF2" w:rsidRDefault="00E634E2">
      <w:pPr>
        <w:spacing w:line="276" w:lineRule="auto"/>
      </w:pPr>
      <w:r>
        <w:tab/>
        <w:t>Aziz Kardeşlerim!</w:t>
      </w:r>
    </w:p>
    <w:p w:rsidR="00331AF2" w:rsidRDefault="00331AF2">
      <w:pPr>
        <w:spacing w:line="276" w:lineRule="auto"/>
      </w:pPr>
    </w:p>
    <w:p w:rsidR="00331AF2" w:rsidRDefault="00E634E2">
      <w:r>
        <w:rPr>
          <w:color w:val="000000"/>
        </w:rPr>
        <w:tab/>
        <w:t xml:space="preserve">Allah (c.c.), biri iyi diğeri kötü olmak üzere insanoğluna iki yol göstermiştir. </w:t>
      </w:r>
      <w:r>
        <w:rPr>
          <w:color w:val="000000"/>
        </w:rPr>
        <w:tab/>
        <w:t xml:space="preserve">İnsan, Yüce Yaratıcının emir ve yasaklarına uyar, O’nun buyruklarını kendine rehber edinirse iyi yolu tercih etmiş </w:t>
      </w:r>
      <w:r>
        <w:rPr>
          <w:color w:val="000000"/>
        </w:rPr>
        <w:t xml:space="preserve">olur. Aksi bir istikameti tercih edip, şeytanın ve nefsinin isteklerine, arzularına uyarsa kötü yolu tercih etmiş olur.           </w:t>
      </w:r>
    </w:p>
    <w:p w:rsidR="00331AF2" w:rsidRDefault="00E634E2">
      <w:pPr>
        <w:spacing w:line="276" w:lineRule="auto"/>
      </w:pPr>
      <w:r>
        <w:rPr>
          <w:color w:val="000000"/>
        </w:rPr>
        <w:tab/>
        <w:t>İnsanlar doğuştan temiz bir fıtrat üzere yaratılmışlardır. Bu fıtratlarını, daha sonradan kendileri özgür iradeleriyle, ya a</w:t>
      </w:r>
      <w:r>
        <w:rPr>
          <w:color w:val="000000"/>
        </w:rPr>
        <w:t xml:space="preserve">slına uygun bir şekilde iyilikle güçlendirmiş ler ya da aslının tersine bir davranış sergileyerek fıtratlarını bozmuşlardır.            </w:t>
      </w:r>
    </w:p>
    <w:p w:rsidR="00331AF2" w:rsidRDefault="00E634E2">
      <w:pPr>
        <w:spacing w:line="276" w:lineRule="auto"/>
      </w:pPr>
      <w:r>
        <w:rPr>
          <w:color w:val="000000"/>
        </w:rPr>
        <w:tab/>
        <w:t>İslam’ın gayesi, genelde insanları özelde de mü’minleri dünya ve ahiret saadetine ulaşmaları yönünde yönlendirmeler ya</w:t>
      </w:r>
      <w:r>
        <w:rPr>
          <w:color w:val="000000"/>
        </w:rPr>
        <w:t xml:space="preserve">parak, hayatlarını fıtratlarına uygun bir şekilde sürdürerek Allah’ın rızasını kazanmalarını sağlamaktır. </w:t>
      </w:r>
    </w:p>
    <w:p w:rsidR="00331AF2" w:rsidRDefault="00E634E2">
      <w:pPr>
        <w:spacing w:line="276" w:lineRule="auto"/>
      </w:pPr>
      <w:r>
        <w:rPr>
          <w:color w:val="000000"/>
        </w:rPr>
        <w:tab/>
        <w:t>Kur’ân’daki ve hadisi şeriflerdeki yönlendirmelere baktığımızda gerek emir ve gerekse nehiy bağlamında hangisi olursa olsun, hepsinin insanın iki dü</w:t>
      </w:r>
      <w:r>
        <w:rPr>
          <w:color w:val="000000"/>
        </w:rPr>
        <w:t xml:space="preserve">nyasına (dünya ve ahiret) yönelik olduğu görülmektedir. Gerek Kur’ân ve gerekse Hadis ile ilgili yapılan tüm çalımalar bu gayeye matuftur. </w:t>
      </w:r>
    </w:p>
    <w:p w:rsidR="00331AF2" w:rsidRDefault="00E634E2">
      <w:pPr>
        <w:spacing w:line="276" w:lineRule="auto"/>
      </w:pPr>
      <w:r>
        <w:rPr>
          <w:color w:val="000000"/>
        </w:rPr>
        <w:tab/>
      </w:r>
    </w:p>
    <w:p w:rsidR="00331AF2" w:rsidRDefault="00E634E2">
      <w:pPr>
        <w:spacing w:line="276" w:lineRule="auto"/>
      </w:pPr>
      <w:r>
        <w:rPr>
          <w:color w:val="000000"/>
        </w:rPr>
        <w:tab/>
        <w:t>Kıymetli kardeşlerim!</w:t>
      </w:r>
    </w:p>
    <w:p w:rsidR="00331AF2" w:rsidRDefault="00331AF2">
      <w:pPr>
        <w:spacing w:line="276" w:lineRule="auto"/>
      </w:pPr>
    </w:p>
    <w:p w:rsidR="00331AF2" w:rsidRDefault="00E634E2">
      <w:r>
        <w:rPr>
          <w:color w:val="000000"/>
        </w:rPr>
        <w:tab/>
        <w:t>İşte bizim bugün burada üzerine durmaya gayret edeceğimiz konu ki; ana başlık olarak "KAZ</w:t>
      </w:r>
      <w:r>
        <w:rPr>
          <w:color w:val="000000"/>
        </w:rPr>
        <w:t>ANMA ve HARCANA AHLAKI" diye isimlendirdik, dünya ve ahiret hayatına yönelik olan konuların belki de en önemlilerinden birisidir.</w:t>
      </w:r>
    </w:p>
    <w:p w:rsidR="00331AF2" w:rsidRDefault="00331AF2"/>
    <w:p w:rsidR="00331AF2" w:rsidRDefault="00E634E2">
      <w:r>
        <w:rPr>
          <w:color w:val="000000"/>
        </w:rPr>
        <w:tab/>
        <w:t>Muhterem kardeşlerim!</w:t>
      </w:r>
    </w:p>
    <w:p w:rsidR="00331AF2" w:rsidRDefault="00331AF2"/>
    <w:p w:rsidR="00331AF2" w:rsidRDefault="00E634E2">
      <w:r>
        <w:rPr>
          <w:color w:val="000000"/>
        </w:rPr>
        <w:tab/>
        <w:t xml:space="preserve">Yüce Allah bizler için sayısız nimetler yaratmıştır; </w:t>
      </w:r>
    </w:p>
    <w:p w:rsidR="00331AF2" w:rsidRDefault="00E634E2">
      <w:r>
        <w:rPr>
          <w:color w:val="000000"/>
        </w:rPr>
        <w:tab/>
        <w:t>Kur’an’ın ifadesiyle  bunları saymakla bitire</w:t>
      </w:r>
      <w:r>
        <w:rPr>
          <w:color w:val="000000"/>
        </w:rPr>
        <w:t>meyiz. (Nahl, 16/18.)</w:t>
      </w:r>
    </w:p>
    <w:p w:rsidR="00331AF2" w:rsidRDefault="00331AF2">
      <w:pPr>
        <w:spacing w:line="276" w:lineRule="auto"/>
      </w:pPr>
    </w:p>
    <w:p w:rsidR="00331AF2" w:rsidRDefault="00E634E2">
      <w:r>
        <w:rPr>
          <w:color w:val="000000"/>
        </w:rPr>
        <w:t xml:space="preserve">                                  </w:t>
      </w:r>
      <w:r>
        <w:rPr>
          <w:color w:val="000000"/>
        </w:rPr>
        <w:t xml:space="preserve">                                         </w:t>
      </w:r>
      <w:r>
        <w:rPr>
          <w:color w:val="000000"/>
        </w:rPr>
        <w:t>وَاِنْ</w:t>
      </w:r>
      <w:r>
        <w:rPr>
          <w:color w:val="000000"/>
        </w:rPr>
        <w:t xml:space="preserve"> </w:t>
      </w:r>
      <w:r>
        <w:rPr>
          <w:color w:val="000000"/>
        </w:rPr>
        <w:t>تَعُدُّوا</w:t>
      </w:r>
      <w:r>
        <w:rPr>
          <w:color w:val="000000"/>
        </w:rPr>
        <w:t xml:space="preserve"> </w:t>
      </w:r>
      <w:r>
        <w:rPr>
          <w:color w:val="000000"/>
        </w:rPr>
        <w:t>نِعْمَةَ</w:t>
      </w:r>
      <w:r>
        <w:rPr>
          <w:color w:val="000000"/>
        </w:rPr>
        <w:t xml:space="preserve"> </w:t>
      </w:r>
      <w:r>
        <w:rPr>
          <w:color w:val="000000"/>
        </w:rPr>
        <w:t>اللّٰهِ</w:t>
      </w:r>
      <w:r>
        <w:rPr>
          <w:color w:val="000000"/>
        </w:rPr>
        <w:t xml:space="preserve"> </w:t>
      </w:r>
      <w:r>
        <w:rPr>
          <w:color w:val="000000"/>
        </w:rPr>
        <w:t>لَا</w:t>
      </w:r>
      <w:r>
        <w:rPr>
          <w:color w:val="000000"/>
        </w:rPr>
        <w:t xml:space="preserve"> </w:t>
      </w:r>
      <w:r>
        <w:rPr>
          <w:color w:val="000000"/>
        </w:rPr>
        <w:t>تُحْصُوهَا</w:t>
      </w:r>
      <w:r>
        <w:rPr>
          <w:color w:val="000000"/>
        </w:rPr>
        <w:t xml:space="preserve"> </w:t>
      </w:r>
      <w:r>
        <w:rPr>
          <w:color w:val="000000"/>
        </w:rPr>
        <w:t>اِنَّ</w:t>
      </w:r>
      <w:r>
        <w:rPr>
          <w:color w:val="000000"/>
        </w:rPr>
        <w:t xml:space="preserve"> </w:t>
      </w:r>
      <w:r>
        <w:rPr>
          <w:color w:val="000000"/>
        </w:rPr>
        <w:t>اللّٰهَ</w:t>
      </w:r>
      <w:r>
        <w:rPr>
          <w:color w:val="000000"/>
        </w:rPr>
        <w:t xml:space="preserve"> </w:t>
      </w:r>
      <w:r>
        <w:rPr>
          <w:color w:val="000000"/>
        </w:rPr>
        <w:t>لَغَفُورٌ</w:t>
      </w:r>
      <w:r>
        <w:rPr>
          <w:color w:val="000000"/>
        </w:rPr>
        <w:t xml:space="preserve"> </w:t>
      </w:r>
      <w:r>
        <w:rPr>
          <w:color w:val="000000"/>
        </w:rPr>
        <w:t>رَحٖيمٌ</w:t>
      </w:r>
    </w:p>
    <w:p w:rsidR="00331AF2" w:rsidRDefault="00331AF2">
      <w:pPr>
        <w:spacing w:line="276" w:lineRule="auto"/>
      </w:pPr>
    </w:p>
    <w:p w:rsidR="00331AF2" w:rsidRDefault="00E634E2">
      <w:pPr>
        <w:spacing w:line="276" w:lineRule="auto"/>
      </w:pPr>
      <w:r>
        <w:rPr>
          <w:color w:val="000000"/>
        </w:rPr>
        <w:tab/>
        <w:t>Allah herkesin rızkını verir. (Hûd, 12/6.)</w:t>
      </w:r>
    </w:p>
    <w:p w:rsidR="00331AF2" w:rsidRDefault="00331AF2">
      <w:pPr>
        <w:spacing w:line="276" w:lineRule="auto"/>
      </w:pPr>
    </w:p>
    <w:p w:rsidR="00331AF2" w:rsidRDefault="00E634E2">
      <w:pPr>
        <w:spacing w:line="276" w:lineRule="auto"/>
      </w:pPr>
      <w:r>
        <w:rPr>
          <w:color w:val="000000"/>
        </w:rPr>
        <w:t xml:space="preserve">                              </w:t>
      </w:r>
      <w:r>
        <w:rPr>
          <w:color w:val="000000"/>
        </w:rPr>
        <w:t>و</w:t>
      </w:r>
      <w:r>
        <w:rPr>
          <w:color w:val="000000"/>
        </w:rPr>
        <w:t>َمَا</w:t>
      </w:r>
      <w:r>
        <w:rPr>
          <w:color w:val="000000"/>
        </w:rPr>
        <w:t xml:space="preserve"> </w:t>
      </w:r>
      <w:r>
        <w:rPr>
          <w:color w:val="000000"/>
        </w:rPr>
        <w:t>مِنْ</w:t>
      </w:r>
      <w:r>
        <w:rPr>
          <w:color w:val="000000"/>
        </w:rPr>
        <w:t xml:space="preserve"> </w:t>
      </w:r>
      <w:r>
        <w:rPr>
          <w:color w:val="000000"/>
        </w:rPr>
        <w:t>دَابَّةٍ</w:t>
      </w:r>
      <w:r>
        <w:rPr>
          <w:color w:val="000000"/>
        </w:rPr>
        <w:t xml:space="preserve"> </w:t>
      </w:r>
      <w:r>
        <w:rPr>
          <w:color w:val="000000"/>
        </w:rPr>
        <w:t>فِى</w:t>
      </w:r>
      <w:r>
        <w:rPr>
          <w:color w:val="000000"/>
        </w:rPr>
        <w:t xml:space="preserve"> </w:t>
      </w:r>
      <w:r>
        <w:rPr>
          <w:color w:val="000000"/>
        </w:rPr>
        <w:t>الْاَرْضِ</w:t>
      </w:r>
      <w:r>
        <w:rPr>
          <w:color w:val="000000"/>
        </w:rPr>
        <w:t xml:space="preserve"> </w:t>
      </w:r>
      <w:r>
        <w:rPr>
          <w:color w:val="000000"/>
        </w:rPr>
        <w:t>اِلَّا</w:t>
      </w:r>
      <w:r>
        <w:rPr>
          <w:color w:val="000000"/>
        </w:rPr>
        <w:t xml:space="preserve"> </w:t>
      </w:r>
      <w:r>
        <w:rPr>
          <w:color w:val="000000"/>
        </w:rPr>
        <w:t>عَلَى</w:t>
      </w:r>
      <w:r>
        <w:rPr>
          <w:color w:val="000000"/>
        </w:rPr>
        <w:t xml:space="preserve"> </w:t>
      </w:r>
      <w:r>
        <w:rPr>
          <w:color w:val="000000"/>
        </w:rPr>
        <w:t>اللّٰهِ</w:t>
      </w:r>
      <w:r>
        <w:rPr>
          <w:color w:val="000000"/>
        </w:rPr>
        <w:t xml:space="preserve"> </w:t>
      </w:r>
      <w:r>
        <w:rPr>
          <w:color w:val="000000"/>
        </w:rPr>
        <w:t>رِزْقُهَا</w:t>
      </w:r>
      <w:r>
        <w:rPr>
          <w:color w:val="000000"/>
        </w:rPr>
        <w:t xml:space="preserve"> </w:t>
      </w:r>
      <w:r>
        <w:rPr>
          <w:color w:val="000000"/>
        </w:rPr>
        <w:t>وَيَعْلَمُ</w:t>
      </w:r>
      <w:r>
        <w:rPr>
          <w:color w:val="000000"/>
        </w:rPr>
        <w:t xml:space="preserve"> </w:t>
      </w:r>
      <w:r>
        <w:rPr>
          <w:color w:val="000000"/>
        </w:rPr>
        <w:t>مُسْتَقَرَّهَا</w:t>
      </w:r>
      <w:r>
        <w:rPr>
          <w:color w:val="000000"/>
        </w:rPr>
        <w:t xml:space="preserve"> </w:t>
      </w:r>
      <w:r>
        <w:rPr>
          <w:color w:val="000000"/>
        </w:rPr>
        <w:t>وَمُسْتَوْدَعَهَا</w:t>
      </w:r>
      <w:r>
        <w:rPr>
          <w:color w:val="000000"/>
        </w:rPr>
        <w:t xml:space="preserve"> </w:t>
      </w:r>
      <w:r>
        <w:rPr>
          <w:color w:val="000000"/>
        </w:rPr>
        <w:t>كُلٌّ</w:t>
      </w:r>
      <w:r>
        <w:rPr>
          <w:color w:val="000000"/>
        </w:rPr>
        <w:t xml:space="preserve"> </w:t>
      </w:r>
      <w:r>
        <w:rPr>
          <w:color w:val="000000"/>
        </w:rPr>
        <w:t>فٖى</w:t>
      </w:r>
      <w:r>
        <w:rPr>
          <w:color w:val="000000"/>
        </w:rPr>
        <w:t xml:space="preserve"> </w:t>
      </w:r>
      <w:r>
        <w:rPr>
          <w:color w:val="000000"/>
        </w:rPr>
        <w:t>كِتَابٍ</w:t>
      </w:r>
      <w:r>
        <w:rPr>
          <w:color w:val="000000"/>
        </w:rPr>
        <w:t xml:space="preserve"> </w:t>
      </w:r>
      <w:r>
        <w:rPr>
          <w:color w:val="000000"/>
        </w:rPr>
        <w:t>مُبٖينٍ</w:t>
      </w:r>
    </w:p>
    <w:p w:rsidR="00331AF2" w:rsidRDefault="00E634E2">
      <w:pPr>
        <w:spacing w:line="276" w:lineRule="auto"/>
      </w:pPr>
      <w:r>
        <w:rPr>
          <w:color w:val="000000"/>
        </w:rPr>
        <w:t xml:space="preserve"> </w:t>
      </w:r>
    </w:p>
    <w:p w:rsidR="00331AF2" w:rsidRDefault="00E634E2">
      <w:pPr>
        <w:spacing w:line="276" w:lineRule="auto"/>
      </w:pPr>
      <w:r>
        <w:tab/>
        <w:t>Değerli kardeşlerim!</w:t>
      </w:r>
    </w:p>
    <w:p w:rsidR="00331AF2" w:rsidRDefault="00331AF2">
      <w:pPr>
        <w:spacing w:line="276" w:lineRule="auto"/>
      </w:pPr>
    </w:p>
    <w:p w:rsidR="00331AF2" w:rsidRDefault="00E634E2">
      <w:r>
        <w:tab/>
        <w:t>Cenab-ı Mevla herkez</w:t>
      </w:r>
      <w:r>
        <w:rPr>
          <w:color w:val="000000"/>
        </w:rPr>
        <w:t>in rızkına kefil olduğunu vurgularken, nedir bu kazanma ve harcama ahlakında</w:t>
      </w:r>
      <w:r>
        <w:rPr>
          <w:color w:val="000000"/>
        </w:rPr>
        <w:t>ki tutarsız davranışlarımız?</w:t>
      </w:r>
    </w:p>
    <w:p w:rsidR="00331AF2" w:rsidRDefault="00E634E2">
      <w:r>
        <w:rPr>
          <w:color w:val="000000"/>
        </w:rPr>
        <w:tab/>
        <w:t>Bu vb... bir çok sorunun cevabının altından kalkamadığımızı bildiğimiz halde neden ısrarla her türden israfın pençesinde bir hayat yaşadığımızı anlamlandırmak gerçekten çok zor ve acı olsa gerektir.</w:t>
      </w:r>
    </w:p>
    <w:p w:rsidR="00331AF2" w:rsidRDefault="00331AF2"/>
    <w:p w:rsidR="00331AF2" w:rsidRDefault="00331AF2"/>
    <w:p w:rsidR="00331AF2" w:rsidRDefault="00E634E2">
      <w:r>
        <w:rPr>
          <w:color w:val="000000"/>
        </w:rPr>
        <w:tab/>
        <w:t>Canım kardeşlerim!</w:t>
      </w:r>
    </w:p>
    <w:p w:rsidR="00331AF2" w:rsidRDefault="00331AF2">
      <w:pPr>
        <w:spacing w:line="276" w:lineRule="auto"/>
      </w:pPr>
    </w:p>
    <w:p w:rsidR="00331AF2" w:rsidRDefault="00E634E2">
      <w:r>
        <w:rPr>
          <w:color w:val="000000"/>
        </w:rPr>
        <w:tab/>
        <w:t>Dünya ve erişebildiğimiz diğer âlemler sayısız nimetler üretmeye müsaittirler...</w:t>
      </w:r>
    </w:p>
    <w:p w:rsidR="00331AF2" w:rsidRDefault="00E634E2">
      <w:r>
        <w:rPr>
          <w:color w:val="000000"/>
        </w:rPr>
        <w:lastRenderedPageBreak/>
        <w:tab/>
        <w:t>Zaten dinimiz İslâm’da en azıyla yetinme mecburiyeti olmadan iyi ve rahat bir derecede olmak üzere bireysel (ferdi) tüketim yasak değildir. Yeter ki Allah'ın emir ve yasakla</w:t>
      </w:r>
      <w:r>
        <w:rPr>
          <w:color w:val="000000"/>
        </w:rPr>
        <w:t>rına riayet edilsin...</w:t>
      </w:r>
    </w:p>
    <w:p w:rsidR="00331AF2" w:rsidRDefault="00E634E2">
      <w:r>
        <w:rPr>
          <w:color w:val="000000"/>
        </w:rPr>
        <w:tab/>
        <w:t xml:space="preserve">Bu husus Kur’an’da da şöyle dile getiriliyor: </w:t>
      </w:r>
    </w:p>
    <w:p w:rsidR="00331AF2" w:rsidRDefault="00E634E2">
      <w:r>
        <w:rPr>
          <w:color w:val="000000"/>
        </w:rPr>
        <w:tab/>
        <w:t>De ki: “Allah’ın, kulları için yarattığı zîneti ve temiz rızkı kim haram kılmış?” (Araf,7/32)</w:t>
      </w:r>
    </w:p>
    <w:p w:rsidR="00331AF2" w:rsidRDefault="00331AF2"/>
    <w:p w:rsidR="00331AF2" w:rsidRDefault="00E634E2">
      <w:r>
        <w:rPr>
          <w:color w:val="000000"/>
        </w:rPr>
        <w:t>قُلْ</w:t>
      </w:r>
      <w:r>
        <w:rPr>
          <w:color w:val="000000"/>
        </w:rPr>
        <w:t xml:space="preserve"> </w:t>
      </w:r>
      <w:r>
        <w:rPr>
          <w:color w:val="000000"/>
        </w:rPr>
        <w:t>مَنْ</w:t>
      </w:r>
      <w:r>
        <w:rPr>
          <w:color w:val="000000"/>
        </w:rPr>
        <w:t xml:space="preserve"> </w:t>
      </w:r>
      <w:r>
        <w:rPr>
          <w:color w:val="000000"/>
        </w:rPr>
        <w:t>حَرَّمَ</w:t>
      </w:r>
      <w:r>
        <w:rPr>
          <w:color w:val="000000"/>
        </w:rPr>
        <w:t xml:space="preserve"> </w:t>
      </w:r>
      <w:r>
        <w:rPr>
          <w:color w:val="000000"/>
        </w:rPr>
        <w:t>زٖينَةَ</w:t>
      </w:r>
      <w:r>
        <w:rPr>
          <w:color w:val="000000"/>
        </w:rPr>
        <w:t xml:space="preserve"> </w:t>
      </w:r>
      <w:r>
        <w:rPr>
          <w:color w:val="000000"/>
        </w:rPr>
        <w:t>اللّٰهِ</w:t>
      </w:r>
      <w:r>
        <w:rPr>
          <w:color w:val="000000"/>
        </w:rPr>
        <w:t xml:space="preserve"> </w:t>
      </w:r>
      <w:r>
        <w:rPr>
          <w:color w:val="000000"/>
        </w:rPr>
        <w:t>الَّتٖى</w:t>
      </w:r>
      <w:r>
        <w:rPr>
          <w:color w:val="000000"/>
        </w:rPr>
        <w:t xml:space="preserve"> </w:t>
      </w:r>
      <w:r>
        <w:rPr>
          <w:color w:val="000000"/>
        </w:rPr>
        <w:t>اَخْرَجَ</w:t>
      </w:r>
      <w:r>
        <w:rPr>
          <w:color w:val="000000"/>
        </w:rPr>
        <w:t xml:space="preserve"> </w:t>
      </w:r>
      <w:r>
        <w:rPr>
          <w:color w:val="000000"/>
        </w:rPr>
        <w:t>لِعِبَادِهٖ</w:t>
      </w:r>
      <w:r>
        <w:rPr>
          <w:color w:val="000000"/>
        </w:rPr>
        <w:t xml:space="preserve"> </w:t>
      </w:r>
      <w:r>
        <w:rPr>
          <w:color w:val="000000"/>
        </w:rPr>
        <w:t>وَالْطَّيِّبَاتِ</w:t>
      </w:r>
      <w:r>
        <w:rPr>
          <w:color w:val="000000"/>
        </w:rPr>
        <w:t xml:space="preserve"> </w:t>
      </w:r>
      <w:r>
        <w:rPr>
          <w:color w:val="000000"/>
        </w:rPr>
        <w:t>مِنَ</w:t>
      </w:r>
      <w:r>
        <w:rPr>
          <w:color w:val="000000"/>
        </w:rPr>
        <w:t xml:space="preserve"> </w:t>
      </w:r>
      <w:r>
        <w:rPr>
          <w:color w:val="000000"/>
        </w:rPr>
        <w:t>الرّ</w:t>
      </w:r>
      <w:r>
        <w:rPr>
          <w:color w:val="000000"/>
        </w:rPr>
        <w:t>ِزْقِ</w:t>
      </w:r>
      <w:r>
        <w:rPr>
          <w:color w:val="000000"/>
        </w:rPr>
        <w:t xml:space="preserve"> </w:t>
      </w:r>
      <w:r>
        <w:rPr>
          <w:color w:val="000000"/>
        </w:rPr>
        <w:t>قُلْ</w:t>
      </w:r>
      <w:r>
        <w:rPr>
          <w:color w:val="000000"/>
        </w:rPr>
        <w:t xml:space="preserve"> </w:t>
      </w:r>
      <w:r>
        <w:rPr>
          <w:color w:val="000000"/>
        </w:rPr>
        <w:t>هِىَ</w:t>
      </w:r>
      <w:r>
        <w:rPr>
          <w:color w:val="000000"/>
        </w:rPr>
        <w:t xml:space="preserve"> </w:t>
      </w:r>
      <w:r>
        <w:rPr>
          <w:color w:val="000000"/>
        </w:rPr>
        <w:t>لِلَّذٖينَ</w:t>
      </w:r>
      <w:r>
        <w:rPr>
          <w:color w:val="000000"/>
        </w:rPr>
        <w:t xml:space="preserve"> </w:t>
      </w:r>
      <w:r>
        <w:rPr>
          <w:color w:val="000000"/>
        </w:rPr>
        <w:t>اٰمَنُوا</w:t>
      </w:r>
      <w:r>
        <w:rPr>
          <w:color w:val="000000"/>
        </w:rPr>
        <w:t xml:space="preserve"> </w:t>
      </w:r>
      <w:r>
        <w:rPr>
          <w:color w:val="000000"/>
        </w:rPr>
        <w:t>فِى</w:t>
      </w:r>
      <w:r>
        <w:rPr>
          <w:color w:val="000000"/>
        </w:rPr>
        <w:t xml:space="preserve"> </w:t>
      </w:r>
      <w:r>
        <w:rPr>
          <w:color w:val="000000"/>
        </w:rPr>
        <w:t>الْحَيٰوةِ</w:t>
      </w:r>
      <w:r>
        <w:rPr>
          <w:color w:val="000000"/>
        </w:rPr>
        <w:t xml:space="preserve"> </w:t>
      </w:r>
      <w:r>
        <w:rPr>
          <w:color w:val="000000"/>
        </w:rPr>
        <w:t>الدُّنْيَا</w:t>
      </w:r>
      <w:r>
        <w:rPr>
          <w:color w:val="000000"/>
        </w:rPr>
        <w:t xml:space="preserve"> </w:t>
      </w:r>
      <w:r>
        <w:rPr>
          <w:color w:val="000000"/>
        </w:rPr>
        <w:t>خَالِصَةً</w:t>
      </w:r>
      <w:r>
        <w:rPr>
          <w:color w:val="000000"/>
        </w:rPr>
        <w:t xml:space="preserve"> </w:t>
      </w:r>
      <w:r>
        <w:rPr>
          <w:color w:val="000000"/>
        </w:rPr>
        <w:t>يَوْمَ</w:t>
      </w:r>
      <w:r>
        <w:rPr>
          <w:color w:val="000000"/>
        </w:rPr>
        <w:t xml:space="preserve"> </w:t>
      </w:r>
    </w:p>
    <w:p w:rsidR="00331AF2" w:rsidRDefault="00331AF2">
      <w:pPr>
        <w:spacing w:line="276" w:lineRule="auto"/>
      </w:pPr>
    </w:p>
    <w:p w:rsidR="00331AF2" w:rsidRDefault="00E634E2">
      <w:pPr>
        <w:spacing w:line="276" w:lineRule="auto"/>
      </w:pPr>
      <w:r>
        <w:rPr>
          <w:color w:val="000000"/>
        </w:rPr>
        <w:t xml:space="preserve">                                                                                    </w:t>
      </w:r>
      <w:r>
        <w:rPr>
          <w:color w:val="000000"/>
        </w:rPr>
        <w:t>الْقِيٰمَةِ</w:t>
      </w:r>
      <w:r>
        <w:rPr>
          <w:color w:val="000000"/>
        </w:rPr>
        <w:t xml:space="preserve"> </w:t>
      </w:r>
      <w:r>
        <w:rPr>
          <w:color w:val="000000"/>
        </w:rPr>
        <w:t>كَذٰلِكَ</w:t>
      </w:r>
      <w:r>
        <w:rPr>
          <w:color w:val="000000"/>
        </w:rPr>
        <w:t xml:space="preserve"> </w:t>
      </w:r>
      <w:r>
        <w:rPr>
          <w:color w:val="000000"/>
        </w:rPr>
        <w:t>نُفَصِّلُ</w:t>
      </w:r>
      <w:r>
        <w:rPr>
          <w:color w:val="000000"/>
        </w:rPr>
        <w:t xml:space="preserve"> </w:t>
      </w:r>
      <w:r>
        <w:rPr>
          <w:color w:val="000000"/>
        </w:rPr>
        <w:t>الْاٰيَاتِ</w:t>
      </w:r>
      <w:r>
        <w:rPr>
          <w:color w:val="000000"/>
        </w:rPr>
        <w:t xml:space="preserve"> </w:t>
      </w:r>
      <w:r>
        <w:rPr>
          <w:color w:val="000000"/>
        </w:rPr>
        <w:t>لِقَوْمٍ</w:t>
      </w:r>
      <w:r>
        <w:rPr>
          <w:color w:val="000000"/>
        </w:rPr>
        <w:t xml:space="preserve"> </w:t>
      </w:r>
      <w:r>
        <w:rPr>
          <w:color w:val="000000"/>
        </w:rPr>
        <w:t>يَعْلَمُونَ</w:t>
      </w:r>
    </w:p>
    <w:p w:rsidR="00331AF2" w:rsidRDefault="00331AF2"/>
    <w:p w:rsidR="00331AF2" w:rsidRDefault="00E634E2">
      <w:r>
        <w:rPr>
          <w:color w:val="000000"/>
        </w:rPr>
        <w:tab/>
        <w:t>”Ey iman edenler! Allah’ın</w:t>
      </w:r>
      <w:r>
        <w:rPr>
          <w:color w:val="000000"/>
        </w:rPr>
        <w:t xml:space="preserve"> size helal kıldığı iyi ve temiz nimetleri (kendinize) haram etmeyin ve (Allah’ın koyduğu) sınırları aşmayın. Çünkü Allah haddi aşanları sevmez.” (Mâide,5/87)</w:t>
      </w:r>
    </w:p>
    <w:p w:rsidR="00331AF2" w:rsidRDefault="00331AF2">
      <w:pPr>
        <w:spacing w:line="276" w:lineRule="auto"/>
      </w:pPr>
    </w:p>
    <w:p w:rsidR="00331AF2" w:rsidRDefault="00E634E2">
      <w:pPr>
        <w:spacing w:line="276" w:lineRule="auto"/>
      </w:pPr>
      <w:r>
        <w:rPr>
          <w:color w:val="000000"/>
        </w:rPr>
        <w:t xml:space="preserve">                              </w:t>
      </w:r>
      <w:r>
        <w:rPr>
          <w:color w:val="000000"/>
        </w:rPr>
        <w:t>يَا</w:t>
      </w:r>
      <w:r>
        <w:rPr>
          <w:color w:val="000000"/>
        </w:rPr>
        <w:t xml:space="preserve"> </w:t>
      </w:r>
      <w:r>
        <w:rPr>
          <w:color w:val="000000"/>
        </w:rPr>
        <w:t>اَيُّهَا</w:t>
      </w:r>
      <w:r>
        <w:rPr>
          <w:color w:val="000000"/>
        </w:rPr>
        <w:t xml:space="preserve"> </w:t>
      </w:r>
      <w:r>
        <w:rPr>
          <w:color w:val="000000"/>
        </w:rPr>
        <w:t>الَّذٖينَ</w:t>
      </w:r>
      <w:r>
        <w:rPr>
          <w:color w:val="000000"/>
        </w:rPr>
        <w:t xml:space="preserve"> </w:t>
      </w:r>
      <w:r>
        <w:rPr>
          <w:color w:val="000000"/>
        </w:rPr>
        <w:t>اٰمَنُوا</w:t>
      </w:r>
      <w:r>
        <w:rPr>
          <w:color w:val="000000"/>
        </w:rPr>
        <w:t xml:space="preserve"> </w:t>
      </w:r>
      <w:r>
        <w:rPr>
          <w:color w:val="000000"/>
        </w:rPr>
        <w:t>لَا</w:t>
      </w:r>
      <w:r>
        <w:rPr>
          <w:color w:val="000000"/>
        </w:rPr>
        <w:t xml:space="preserve"> </w:t>
      </w:r>
      <w:r>
        <w:rPr>
          <w:color w:val="000000"/>
        </w:rPr>
        <w:t>تُحَرِّمُوا</w:t>
      </w:r>
      <w:r>
        <w:rPr>
          <w:color w:val="000000"/>
        </w:rPr>
        <w:t xml:space="preserve"> </w:t>
      </w:r>
      <w:r>
        <w:rPr>
          <w:color w:val="000000"/>
        </w:rPr>
        <w:t>طَيِّبَاتِ</w:t>
      </w:r>
      <w:r>
        <w:rPr>
          <w:color w:val="000000"/>
        </w:rPr>
        <w:t xml:space="preserve"> </w:t>
      </w:r>
      <w:r>
        <w:rPr>
          <w:color w:val="000000"/>
        </w:rPr>
        <w:t>مَا</w:t>
      </w:r>
      <w:r>
        <w:rPr>
          <w:color w:val="000000"/>
        </w:rPr>
        <w:t xml:space="preserve"> </w:t>
      </w:r>
      <w:r>
        <w:rPr>
          <w:color w:val="000000"/>
        </w:rPr>
        <w:t>اَح</w:t>
      </w:r>
      <w:r>
        <w:rPr>
          <w:color w:val="000000"/>
        </w:rPr>
        <w:t>َلَّ</w:t>
      </w:r>
      <w:r>
        <w:rPr>
          <w:color w:val="000000"/>
        </w:rPr>
        <w:t xml:space="preserve"> </w:t>
      </w:r>
      <w:r>
        <w:rPr>
          <w:color w:val="000000"/>
        </w:rPr>
        <w:t>اللّٰهُ</w:t>
      </w:r>
      <w:r>
        <w:rPr>
          <w:color w:val="000000"/>
        </w:rPr>
        <w:t xml:space="preserve"> </w:t>
      </w:r>
      <w:r>
        <w:rPr>
          <w:color w:val="000000"/>
        </w:rPr>
        <w:t>لَكُمْ</w:t>
      </w:r>
      <w:r>
        <w:rPr>
          <w:color w:val="000000"/>
        </w:rPr>
        <w:t xml:space="preserve"> </w:t>
      </w:r>
      <w:r>
        <w:rPr>
          <w:color w:val="000000"/>
        </w:rPr>
        <w:t>وَلَا</w:t>
      </w:r>
      <w:r>
        <w:rPr>
          <w:color w:val="000000"/>
        </w:rPr>
        <w:t xml:space="preserve"> </w:t>
      </w:r>
      <w:r>
        <w:rPr>
          <w:color w:val="000000"/>
        </w:rPr>
        <w:t>تَعْتَدُوا</w:t>
      </w:r>
      <w:r>
        <w:rPr>
          <w:color w:val="000000"/>
        </w:rPr>
        <w:t xml:space="preserve"> </w:t>
      </w:r>
      <w:r>
        <w:rPr>
          <w:color w:val="000000"/>
        </w:rPr>
        <w:t>اِنَّ</w:t>
      </w:r>
      <w:r>
        <w:rPr>
          <w:color w:val="000000"/>
        </w:rPr>
        <w:t xml:space="preserve"> </w:t>
      </w:r>
      <w:r>
        <w:rPr>
          <w:color w:val="000000"/>
        </w:rPr>
        <w:t>اللّٰهَ</w:t>
      </w:r>
      <w:r>
        <w:rPr>
          <w:color w:val="000000"/>
        </w:rPr>
        <w:t xml:space="preserve"> </w:t>
      </w:r>
      <w:r>
        <w:rPr>
          <w:color w:val="000000"/>
        </w:rPr>
        <w:t>لَا</w:t>
      </w:r>
      <w:r>
        <w:rPr>
          <w:color w:val="000000"/>
        </w:rPr>
        <w:t xml:space="preserve"> </w:t>
      </w:r>
      <w:r>
        <w:rPr>
          <w:color w:val="000000"/>
        </w:rPr>
        <w:t>يُحِبُّ</w:t>
      </w:r>
      <w:r>
        <w:rPr>
          <w:color w:val="000000"/>
        </w:rPr>
        <w:t xml:space="preserve"> </w:t>
      </w:r>
      <w:r>
        <w:rPr>
          <w:color w:val="000000"/>
        </w:rPr>
        <w:t>الْمُعْتَدٖينَ</w:t>
      </w:r>
    </w:p>
    <w:p w:rsidR="00331AF2" w:rsidRDefault="00331AF2">
      <w:pPr>
        <w:spacing w:line="276" w:lineRule="auto"/>
      </w:pPr>
    </w:p>
    <w:p w:rsidR="00331AF2" w:rsidRDefault="00E634E2">
      <w:r>
        <w:rPr>
          <w:color w:val="000000"/>
        </w:rPr>
        <w:t>“Allah’ın size rızık olarak verdiklerinden helâl, iyi ve temiz olarak yiyin ve kendisine inanmakta olduğunuz Allah’a karşı gelmekten sakının.” (Mâide,5/88)</w:t>
      </w:r>
    </w:p>
    <w:p w:rsidR="00331AF2" w:rsidRDefault="00331AF2">
      <w:pPr>
        <w:spacing w:line="276" w:lineRule="auto"/>
      </w:pPr>
    </w:p>
    <w:p w:rsidR="00331AF2" w:rsidRDefault="00E634E2">
      <w:r>
        <w:rPr>
          <w:color w:val="000000"/>
        </w:rPr>
        <w:t xml:space="preserve">                    </w:t>
      </w:r>
      <w:r>
        <w:rPr>
          <w:color w:val="000000"/>
        </w:rPr>
        <w:t xml:space="preserve">                                         </w:t>
      </w:r>
      <w:r>
        <w:rPr>
          <w:color w:val="000000"/>
        </w:rPr>
        <w:t>وَكُلُوا</w:t>
      </w:r>
      <w:r>
        <w:rPr>
          <w:color w:val="000000"/>
        </w:rPr>
        <w:t xml:space="preserve"> </w:t>
      </w:r>
      <w:r>
        <w:rPr>
          <w:color w:val="000000"/>
        </w:rPr>
        <w:t>مِمَّا</w:t>
      </w:r>
      <w:r>
        <w:rPr>
          <w:color w:val="000000"/>
        </w:rPr>
        <w:t xml:space="preserve"> </w:t>
      </w:r>
      <w:r>
        <w:rPr>
          <w:color w:val="000000"/>
        </w:rPr>
        <w:t>رَزَقَكُمُ</w:t>
      </w:r>
      <w:r>
        <w:rPr>
          <w:color w:val="000000"/>
        </w:rPr>
        <w:t xml:space="preserve"> </w:t>
      </w:r>
      <w:r>
        <w:rPr>
          <w:color w:val="000000"/>
        </w:rPr>
        <w:t>اللّٰهُ</w:t>
      </w:r>
      <w:r>
        <w:rPr>
          <w:color w:val="000000"/>
        </w:rPr>
        <w:t xml:space="preserve"> </w:t>
      </w:r>
      <w:r>
        <w:rPr>
          <w:color w:val="000000"/>
        </w:rPr>
        <w:t>حَلَالًا</w:t>
      </w:r>
      <w:r>
        <w:rPr>
          <w:color w:val="000000"/>
        </w:rPr>
        <w:t xml:space="preserve"> </w:t>
      </w:r>
      <w:r>
        <w:rPr>
          <w:color w:val="000000"/>
        </w:rPr>
        <w:t>طَيِّبًا</w:t>
      </w:r>
      <w:r>
        <w:rPr>
          <w:color w:val="000000"/>
        </w:rPr>
        <w:t xml:space="preserve"> </w:t>
      </w:r>
      <w:r>
        <w:rPr>
          <w:color w:val="000000"/>
        </w:rPr>
        <w:t>وَاتَّقُوا</w:t>
      </w:r>
      <w:r>
        <w:rPr>
          <w:color w:val="000000"/>
        </w:rPr>
        <w:t xml:space="preserve"> </w:t>
      </w:r>
      <w:r>
        <w:rPr>
          <w:color w:val="000000"/>
        </w:rPr>
        <w:t>اللّٰهَ</w:t>
      </w:r>
      <w:r>
        <w:rPr>
          <w:color w:val="000000"/>
        </w:rPr>
        <w:t xml:space="preserve"> </w:t>
      </w:r>
      <w:r>
        <w:rPr>
          <w:color w:val="000000"/>
        </w:rPr>
        <w:t>الَّذٖى</w:t>
      </w:r>
      <w:r>
        <w:rPr>
          <w:color w:val="000000"/>
        </w:rPr>
        <w:t xml:space="preserve"> </w:t>
      </w:r>
      <w:r>
        <w:rPr>
          <w:color w:val="000000"/>
        </w:rPr>
        <w:t>اَنْتُمْ</w:t>
      </w:r>
      <w:r>
        <w:rPr>
          <w:color w:val="000000"/>
        </w:rPr>
        <w:t xml:space="preserve"> </w:t>
      </w:r>
      <w:r>
        <w:rPr>
          <w:color w:val="000000"/>
        </w:rPr>
        <w:t>بِهٖ</w:t>
      </w:r>
      <w:r>
        <w:rPr>
          <w:color w:val="000000"/>
        </w:rPr>
        <w:t xml:space="preserve"> </w:t>
      </w:r>
      <w:r>
        <w:rPr>
          <w:color w:val="000000"/>
        </w:rPr>
        <w:t>مُؤْمِنُونَ</w:t>
      </w:r>
    </w:p>
    <w:p w:rsidR="00331AF2" w:rsidRDefault="00331AF2"/>
    <w:p w:rsidR="00331AF2" w:rsidRDefault="00E634E2">
      <w:r>
        <w:rPr>
          <w:color w:val="000000"/>
        </w:rPr>
        <w:tab/>
        <w:t>İslâm’da bir yandan tüketimde yapılacak aşırı sınırlamalar kınanırken, diğer yandan haksız veya “göze batan</w:t>
      </w:r>
      <w:r>
        <w:rPr>
          <w:color w:val="000000"/>
        </w:rPr>
        <w:t xml:space="preserve">” tüketim eleştirilmiştir. Bu nedenledir ki, bir kimsenin parasını harcarken dikkate almak zorunda olduğu şey, sadece kendi kesesi değil, aksine bir bütün olarak cemiyetin kesesi ya da kasasıdır. </w:t>
      </w:r>
    </w:p>
    <w:p w:rsidR="00331AF2" w:rsidRDefault="00E634E2">
      <w:r>
        <w:rPr>
          <w:color w:val="000000"/>
        </w:rPr>
        <w:tab/>
        <w:t>İslâmî prensiplere göre tüketim harcamaları tek başına gel</w:t>
      </w:r>
      <w:r>
        <w:rPr>
          <w:color w:val="000000"/>
        </w:rPr>
        <w:t>irin bir fonksiyonu değildir. Çünkü her ne kadar gelir artsa da tüketim alanları Allah’ın emir ve yasaklarıyla tanzim edilmiştir. Meşru alanların dışında tüketim yasaklandığı gibi, meşru alanlarda da “israf etmeme” prensibi konulmuştur.</w:t>
      </w:r>
    </w:p>
    <w:p w:rsidR="00331AF2" w:rsidRDefault="00E634E2">
      <w:r>
        <w:rPr>
          <w:color w:val="000000"/>
        </w:rPr>
        <w:tab/>
        <w:t xml:space="preserve">“Ey Ademoğulları! </w:t>
      </w:r>
      <w:r>
        <w:rPr>
          <w:color w:val="000000"/>
        </w:rPr>
        <w:t>Her mescitde ziynetinizi takının (güzel ve temiz giyinin). Yiyin için fakat israf etmeyin. Çünkü o, israf edenleri sevmez. (Araf,7/31.)</w:t>
      </w:r>
    </w:p>
    <w:p w:rsidR="00331AF2" w:rsidRDefault="00331AF2">
      <w:pPr>
        <w:spacing w:line="276" w:lineRule="auto"/>
      </w:pPr>
    </w:p>
    <w:p w:rsidR="00331AF2" w:rsidRDefault="00E634E2">
      <w:pPr>
        <w:spacing w:line="276" w:lineRule="auto"/>
      </w:pPr>
      <w:r>
        <w:rPr>
          <w:color w:val="000000"/>
        </w:rPr>
        <w:t xml:space="preserve">                                 </w:t>
      </w:r>
      <w:r>
        <w:rPr>
          <w:color w:val="000000"/>
        </w:rPr>
        <w:t>يَا</w:t>
      </w:r>
      <w:r>
        <w:rPr>
          <w:color w:val="000000"/>
        </w:rPr>
        <w:t xml:space="preserve"> </w:t>
      </w:r>
      <w:r>
        <w:rPr>
          <w:color w:val="000000"/>
        </w:rPr>
        <w:t>بَنٖى</w:t>
      </w:r>
      <w:r>
        <w:rPr>
          <w:color w:val="000000"/>
        </w:rPr>
        <w:t xml:space="preserve"> </w:t>
      </w:r>
      <w:r>
        <w:rPr>
          <w:color w:val="000000"/>
        </w:rPr>
        <w:t>اٰدَمَ</w:t>
      </w:r>
      <w:r>
        <w:rPr>
          <w:color w:val="000000"/>
        </w:rPr>
        <w:t xml:space="preserve"> </w:t>
      </w:r>
      <w:r>
        <w:rPr>
          <w:color w:val="000000"/>
        </w:rPr>
        <w:t>خُذُوا</w:t>
      </w:r>
      <w:r>
        <w:rPr>
          <w:color w:val="000000"/>
        </w:rPr>
        <w:t xml:space="preserve"> </w:t>
      </w:r>
      <w:r>
        <w:rPr>
          <w:color w:val="000000"/>
        </w:rPr>
        <w:t>زٖينَتَكُمْ</w:t>
      </w:r>
      <w:r>
        <w:rPr>
          <w:color w:val="000000"/>
        </w:rPr>
        <w:t xml:space="preserve"> </w:t>
      </w:r>
      <w:r>
        <w:rPr>
          <w:color w:val="000000"/>
        </w:rPr>
        <w:t>عِنْدَ</w:t>
      </w:r>
      <w:r>
        <w:rPr>
          <w:color w:val="000000"/>
        </w:rPr>
        <w:t xml:space="preserve"> </w:t>
      </w:r>
      <w:r>
        <w:rPr>
          <w:color w:val="000000"/>
        </w:rPr>
        <w:t>كُلِّ</w:t>
      </w:r>
      <w:r>
        <w:rPr>
          <w:color w:val="000000"/>
        </w:rPr>
        <w:t xml:space="preserve"> </w:t>
      </w:r>
      <w:r>
        <w:rPr>
          <w:color w:val="000000"/>
        </w:rPr>
        <w:t>مَسْجِدٍ</w:t>
      </w:r>
      <w:r>
        <w:rPr>
          <w:color w:val="000000"/>
        </w:rPr>
        <w:t xml:space="preserve"> </w:t>
      </w:r>
      <w:r>
        <w:rPr>
          <w:color w:val="000000"/>
        </w:rPr>
        <w:t>وكُلُوا</w:t>
      </w:r>
      <w:r>
        <w:rPr>
          <w:color w:val="000000"/>
        </w:rPr>
        <w:t xml:space="preserve"> </w:t>
      </w:r>
      <w:r>
        <w:rPr>
          <w:color w:val="000000"/>
        </w:rPr>
        <w:t>وَاشْرَبُوا</w:t>
      </w:r>
      <w:r>
        <w:rPr>
          <w:color w:val="000000"/>
        </w:rPr>
        <w:t xml:space="preserve"> </w:t>
      </w:r>
      <w:r>
        <w:rPr>
          <w:color w:val="000000"/>
        </w:rPr>
        <w:t>وَلَا</w:t>
      </w:r>
      <w:r>
        <w:rPr>
          <w:color w:val="000000"/>
        </w:rPr>
        <w:t xml:space="preserve"> </w:t>
      </w:r>
      <w:r>
        <w:rPr>
          <w:color w:val="000000"/>
        </w:rPr>
        <w:t>تُ</w:t>
      </w:r>
      <w:r>
        <w:rPr>
          <w:color w:val="000000"/>
        </w:rPr>
        <w:t>سْرِفُوا</w:t>
      </w:r>
      <w:r>
        <w:rPr>
          <w:color w:val="000000"/>
        </w:rPr>
        <w:t xml:space="preserve"> </w:t>
      </w:r>
      <w:r>
        <w:rPr>
          <w:color w:val="000000"/>
        </w:rPr>
        <w:t>اِنَّهُ</w:t>
      </w:r>
      <w:r>
        <w:rPr>
          <w:color w:val="000000"/>
        </w:rPr>
        <w:t xml:space="preserve"> </w:t>
      </w:r>
      <w:r>
        <w:rPr>
          <w:color w:val="000000"/>
        </w:rPr>
        <w:t>لَا</w:t>
      </w:r>
      <w:r>
        <w:rPr>
          <w:color w:val="000000"/>
        </w:rPr>
        <w:t xml:space="preserve"> </w:t>
      </w:r>
      <w:r>
        <w:rPr>
          <w:color w:val="000000"/>
        </w:rPr>
        <w:t>يُحِبُّ</w:t>
      </w:r>
      <w:r>
        <w:rPr>
          <w:color w:val="000000"/>
        </w:rPr>
        <w:t xml:space="preserve"> </w:t>
      </w:r>
      <w:r>
        <w:rPr>
          <w:color w:val="000000"/>
        </w:rPr>
        <w:t>الْمُسْرِفٖينَ</w:t>
      </w:r>
    </w:p>
    <w:p w:rsidR="00331AF2" w:rsidRDefault="00331AF2">
      <w:pPr>
        <w:spacing w:line="276" w:lineRule="auto"/>
      </w:pPr>
    </w:p>
    <w:p w:rsidR="00331AF2" w:rsidRDefault="00E634E2">
      <w:r>
        <w:rPr>
          <w:color w:val="000000"/>
        </w:rPr>
        <w:tab/>
        <w:t xml:space="preserve">Ayrıca kişinin reel gelirleri arttıkça bunu yalnızca kendi tüketimi için değil, aynı zamanda yoksul akrabalarının ve komşularının tüketimi için de kullanma sorumluluğu getirilmiştir. (Nisâ,4/36) </w:t>
      </w:r>
    </w:p>
    <w:p w:rsidR="00331AF2" w:rsidRDefault="00331AF2">
      <w:pPr>
        <w:spacing w:line="276" w:lineRule="auto"/>
      </w:pPr>
    </w:p>
    <w:p w:rsidR="00331AF2" w:rsidRDefault="00E634E2">
      <w:pPr>
        <w:spacing w:line="276" w:lineRule="auto"/>
      </w:pPr>
      <w:r>
        <w:rPr>
          <w:color w:val="000000"/>
        </w:rPr>
        <w:t xml:space="preserve">     </w:t>
      </w:r>
      <w:r>
        <w:rPr>
          <w:color w:val="000000"/>
        </w:rPr>
        <w:t>وَاعْبُدُوا</w:t>
      </w:r>
      <w:r>
        <w:rPr>
          <w:color w:val="000000"/>
        </w:rPr>
        <w:t xml:space="preserve"> </w:t>
      </w:r>
      <w:r>
        <w:rPr>
          <w:color w:val="000000"/>
        </w:rPr>
        <w:t>اللّٰهَ</w:t>
      </w:r>
      <w:r>
        <w:rPr>
          <w:color w:val="000000"/>
        </w:rPr>
        <w:t xml:space="preserve"> </w:t>
      </w:r>
      <w:r>
        <w:rPr>
          <w:color w:val="000000"/>
        </w:rPr>
        <w:t>وَلَا</w:t>
      </w:r>
      <w:r>
        <w:rPr>
          <w:color w:val="000000"/>
        </w:rPr>
        <w:t xml:space="preserve"> </w:t>
      </w:r>
      <w:r>
        <w:rPr>
          <w:color w:val="000000"/>
        </w:rPr>
        <w:t>تُشْرِكُوا</w:t>
      </w:r>
      <w:r>
        <w:rPr>
          <w:color w:val="000000"/>
        </w:rPr>
        <w:t xml:space="preserve"> </w:t>
      </w:r>
      <w:r>
        <w:rPr>
          <w:color w:val="000000"/>
        </w:rPr>
        <w:t>بِهٖ</w:t>
      </w:r>
      <w:r>
        <w:rPr>
          <w:color w:val="000000"/>
        </w:rPr>
        <w:t xml:space="preserve"> </w:t>
      </w:r>
      <w:r>
        <w:rPr>
          <w:color w:val="000000"/>
        </w:rPr>
        <w:t>شَيْپًا</w:t>
      </w:r>
      <w:r>
        <w:rPr>
          <w:color w:val="000000"/>
        </w:rPr>
        <w:t xml:space="preserve"> </w:t>
      </w:r>
      <w:r>
        <w:rPr>
          <w:color w:val="000000"/>
        </w:rPr>
        <w:t>وَبِالْوَالِدَيْنِ</w:t>
      </w:r>
      <w:r>
        <w:rPr>
          <w:color w:val="000000"/>
        </w:rPr>
        <w:t xml:space="preserve"> </w:t>
      </w:r>
      <w:r>
        <w:rPr>
          <w:color w:val="000000"/>
        </w:rPr>
        <w:t>اِحْسَانًا</w:t>
      </w:r>
      <w:r>
        <w:rPr>
          <w:color w:val="000000"/>
        </w:rPr>
        <w:t xml:space="preserve"> </w:t>
      </w:r>
      <w:r>
        <w:rPr>
          <w:color w:val="000000"/>
        </w:rPr>
        <w:t>وَبِذِى</w:t>
      </w:r>
      <w:r>
        <w:rPr>
          <w:color w:val="000000"/>
        </w:rPr>
        <w:t xml:space="preserve"> </w:t>
      </w:r>
      <w:r>
        <w:rPr>
          <w:color w:val="000000"/>
        </w:rPr>
        <w:t>الْقُرْبٰى</w:t>
      </w:r>
      <w:r>
        <w:rPr>
          <w:color w:val="000000"/>
        </w:rPr>
        <w:t xml:space="preserve"> </w:t>
      </w:r>
      <w:r>
        <w:rPr>
          <w:color w:val="000000"/>
        </w:rPr>
        <w:t>وَالْيَتَامٰى</w:t>
      </w:r>
      <w:r>
        <w:rPr>
          <w:color w:val="000000"/>
        </w:rPr>
        <w:t xml:space="preserve"> </w:t>
      </w:r>
      <w:r>
        <w:rPr>
          <w:color w:val="000000"/>
        </w:rPr>
        <w:t>وَالْمَسَاكٖينِ</w:t>
      </w:r>
      <w:r>
        <w:rPr>
          <w:color w:val="000000"/>
        </w:rPr>
        <w:t xml:space="preserve"> </w:t>
      </w:r>
      <w:r>
        <w:rPr>
          <w:color w:val="000000"/>
        </w:rPr>
        <w:t>وَالْجَارِ</w:t>
      </w:r>
      <w:r>
        <w:rPr>
          <w:color w:val="000000"/>
        </w:rPr>
        <w:t xml:space="preserve"> </w:t>
      </w:r>
      <w:r>
        <w:rPr>
          <w:color w:val="000000"/>
        </w:rPr>
        <w:t>ذِى</w:t>
      </w:r>
      <w:r>
        <w:rPr>
          <w:color w:val="000000"/>
        </w:rPr>
        <w:t xml:space="preserve"> </w:t>
      </w:r>
      <w:r>
        <w:rPr>
          <w:color w:val="000000"/>
        </w:rPr>
        <w:t>الْقُرْبٰى</w:t>
      </w:r>
      <w:r>
        <w:rPr>
          <w:color w:val="000000"/>
        </w:rPr>
        <w:t xml:space="preserve"> </w:t>
      </w:r>
      <w:r>
        <w:rPr>
          <w:color w:val="000000"/>
        </w:rPr>
        <w:t>وَالْجَارِ</w:t>
      </w:r>
      <w:r>
        <w:rPr>
          <w:color w:val="000000"/>
        </w:rPr>
        <w:t xml:space="preserve">                                      </w:t>
      </w:r>
    </w:p>
    <w:p w:rsidR="00331AF2" w:rsidRDefault="00331AF2">
      <w:pPr>
        <w:spacing w:line="276" w:lineRule="auto"/>
      </w:pPr>
    </w:p>
    <w:p w:rsidR="00331AF2" w:rsidRDefault="00E634E2">
      <w:r>
        <w:rPr>
          <w:color w:val="000000"/>
        </w:rPr>
        <w:t xml:space="preserve">                        </w:t>
      </w:r>
      <w:r>
        <w:rPr>
          <w:color w:val="000000"/>
        </w:rPr>
        <w:t>الْجُنُبِ</w:t>
      </w:r>
      <w:r>
        <w:rPr>
          <w:color w:val="000000"/>
        </w:rPr>
        <w:t xml:space="preserve"> </w:t>
      </w:r>
      <w:r>
        <w:rPr>
          <w:color w:val="000000"/>
        </w:rPr>
        <w:t>وَالصَّاحِبِ</w:t>
      </w:r>
      <w:r>
        <w:rPr>
          <w:color w:val="000000"/>
        </w:rPr>
        <w:t xml:space="preserve"> </w:t>
      </w:r>
      <w:r>
        <w:rPr>
          <w:color w:val="000000"/>
        </w:rPr>
        <w:t>بِالْجَنْبِ</w:t>
      </w:r>
      <w:r>
        <w:rPr>
          <w:color w:val="000000"/>
        </w:rPr>
        <w:t xml:space="preserve"> </w:t>
      </w:r>
      <w:r>
        <w:rPr>
          <w:color w:val="000000"/>
        </w:rPr>
        <w:t>وَابْنِ</w:t>
      </w:r>
      <w:r>
        <w:rPr>
          <w:color w:val="000000"/>
        </w:rPr>
        <w:t xml:space="preserve"> </w:t>
      </w:r>
      <w:r>
        <w:rPr>
          <w:color w:val="000000"/>
        </w:rPr>
        <w:t>السَّبٖيلِ</w:t>
      </w:r>
      <w:r>
        <w:rPr>
          <w:color w:val="000000"/>
        </w:rPr>
        <w:t xml:space="preserve"> </w:t>
      </w:r>
      <w:r>
        <w:rPr>
          <w:color w:val="000000"/>
        </w:rPr>
        <w:t>وَمَا</w:t>
      </w:r>
      <w:r>
        <w:rPr>
          <w:color w:val="000000"/>
        </w:rPr>
        <w:t xml:space="preserve"> </w:t>
      </w:r>
      <w:r>
        <w:rPr>
          <w:color w:val="000000"/>
        </w:rPr>
        <w:t>مَلَكَتْ</w:t>
      </w:r>
      <w:r>
        <w:rPr>
          <w:color w:val="000000"/>
        </w:rPr>
        <w:t xml:space="preserve"> </w:t>
      </w:r>
      <w:r>
        <w:rPr>
          <w:color w:val="000000"/>
        </w:rPr>
        <w:t>اَيْمَانُكُمْ</w:t>
      </w:r>
      <w:r>
        <w:rPr>
          <w:color w:val="000000"/>
        </w:rPr>
        <w:t xml:space="preserve"> </w:t>
      </w:r>
      <w:r>
        <w:rPr>
          <w:color w:val="000000"/>
        </w:rPr>
        <w:t>اِنَّ</w:t>
      </w:r>
      <w:r>
        <w:rPr>
          <w:color w:val="000000"/>
        </w:rPr>
        <w:t xml:space="preserve"> </w:t>
      </w:r>
      <w:r>
        <w:rPr>
          <w:color w:val="000000"/>
        </w:rPr>
        <w:t>اللّٰهَ</w:t>
      </w:r>
      <w:r>
        <w:rPr>
          <w:color w:val="000000"/>
        </w:rPr>
        <w:t xml:space="preserve"> </w:t>
      </w:r>
      <w:r>
        <w:rPr>
          <w:color w:val="000000"/>
        </w:rPr>
        <w:t>لَا</w:t>
      </w:r>
      <w:r>
        <w:rPr>
          <w:color w:val="000000"/>
        </w:rPr>
        <w:t xml:space="preserve"> </w:t>
      </w:r>
      <w:r>
        <w:rPr>
          <w:color w:val="000000"/>
        </w:rPr>
        <w:t>يُحِبُّ</w:t>
      </w:r>
      <w:r>
        <w:rPr>
          <w:color w:val="000000"/>
        </w:rPr>
        <w:t xml:space="preserve"> </w:t>
      </w:r>
      <w:r>
        <w:rPr>
          <w:color w:val="000000"/>
        </w:rPr>
        <w:t>مَنْ</w:t>
      </w:r>
      <w:r>
        <w:rPr>
          <w:color w:val="000000"/>
        </w:rPr>
        <w:t xml:space="preserve"> </w:t>
      </w:r>
      <w:r>
        <w:rPr>
          <w:color w:val="000000"/>
        </w:rPr>
        <w:t>كَانَ</w:t>
      </w:r>
      <w:r>
        <w:rPr>
          <w:color w:val="000000"/>
        </w:rPr>
        <w:t xml:space="preserve"> </w:t>
      </w:r>
      <w:r>
        <w:rPr>
          <w:color w:val="000000"/>
        </w:rPr>
        <w:t>مُخْتَالًا</w:t>
      </w:r>
      <w:r>
        <w:rPr>
          <w:color w:val="000000"/>
        </w:rPr>
        <w:t xml:space="preserve"> </w:t>
      </w:r>
      <w:r>
        <w:rPr>
          <w:color w:val="000000"/>
        </w:rPr>
        <w:t>فَخُور</w:t>
      </w:r>
    </w:p>
    <w:p w:rsidR="00331AF2" w:rsidRDefault="00331AF2"/>
    <w:p w:rsidR="00331AF2" w:rsidRDefault="00E634E2">
      <w:r>
        <w:rPr>
          <w:color w:val="000000"/>
        </w:rPr>
        <w:tab/>
        <w:t>Allah’a ibadet edin ve ona hiçbir şeyi ortak koşmayın. Ana babaya, akrabaya, yetimlere, yoksullara, yakın komşuya, uzak komşuya, yanınızda</w:t>
      </w:r>
      <w:r>
        <w:rPr>
          <w:color w:val="000000"/>
        </w:rPr>
        <w:t>ki arkadaşa, yolcuya, elinizin altındakilere iyilik edin. Şüphesiz Allah, kibirlenen ve övünen kimseleri sevmez.</w:t>
      </w:r>
    </w:p>
    <w:p w:rsidR="00331AF2" w:rsidRDefault="00331AF2">
      <w:pPr>
        <w:spacing w:line="276" w:lineRule="auto"/>
      </w:pPr>
    </w:p>
    <w:p w:rsidR="00331AF2" w:rsidRDefault="00E634E2">
      <w:pPr>
        <w:spacing w:line="276" w:lineRule="auto"/>
      </w:pPr>
      <w:r>
        <w:rPr>
          <w:color w:val="000000"/>
        </w:rPr>
        <w:t xml:space="preserve">                                                                  </w:t>
      </w:r>
      <w:r>
        <w:rPr>
          <w:color w:val="000000"/>
        </w:rPr>
        <w:t>وَاٰتِ</w:t>
      </w:r>
      <w:r>
        <w:rPr>
          <w:color w:val="000000"/>
        </w:rPr>
        <w:t xml:space="preserve"> </w:t>
      </w:r>
      <w:r>
        <w:rPr>
          <w:color w:val="000000"/>
        </w:rPr>
        <w:t>ذَا</w:t>
      </w:r>
      <w:r>
        <w:rPr>
          <w:color w:val="000000"/>
        </w:rPr>
        <w:t xml:space="preserve"> </w:t>
      </w:r>
      <w:r>
        <w:rPr>
          <w:color w:val="000000"/>
        </w:rPr>
        <w:t>الْقُرْبٰى</w:t>
      </w:r>
      <w:r>
        <w:rPr>
          <w:color w:val="000000"/>
        </w:rPr>
        <w:t xml:space="preserve"> </w:t>
      </w:r>
      <w:r>
        <w:rPr>
          <w:color w:val="000000"/>
        </w:rPr>
        <w:t>حَقَّهُ</w:t>
      </w:r>
      <w:r>
        <w:rPr>
          <w:color w:val="000000"/>
        </w:rPr>
        <w:t xml:space="preserve"> </w:t>
      </w:r>
      <w:r>
        <w:rPr>
          <w:color w:val="000000"/>
        </w:rPr>
        <w:t>وَالْمِسْكٖينَ</w:t>
      </w:r>
      <w:r>
        <w:rPr>
          <w:color w:val="000000"/>
        </w:rPr>
        <w:t xml:space="preserve"> </w:t>
      </w:r>
      <w:r>
        <w:rPr>
          <w:color w:val="000000"/>
        </w:rPr>
        <w:t>وَابْنَ</w:t>
      </w:r>
      <w:r>
        <w:rPr>
          <w:color w:val="000000"/>
        </w:rPr>
        <w:t xml:space="preserve"> </w:t>
      </w:r>
      <w:r>
        <w:rPr>
          <w:color w:val="000000"/>
        </w:rPr>
        <w:t>السَّبٖيلِ</w:t>
      </w:r>
      <w:r>
        <w:rPr>
          <w:color w:val="000000"/>
        </w:rPr>
        <w:t xml:space="preserve"> </w:t>
      </w:r>
      <w:r>
        <w:rPr>
          <w:color w:val="000000"/>
        </w:rPr>
        <w:t>وَلَا</w:t>
      </w:r>
      <w:r>
        <w:rPr>
          <w:color w:val="000000"/>
        </w:rPr>
        <w:t xml:space="preserve"> </w:t>
      </w:r>
      <w:r>
        <w:rPr>
          <w:color w:val="000000"/>
        </w:rPr>
        <w:t>تُبَذّ</w:t>
      </w:r>
      <w:r>
        <w:rPr>
          <w:color w:val="000000"/>
        </w:rPr>
        <w:t>ِرْ</w:t>
      </w:r>
      <w:r>
        <w:rPr>
          <w:color w:val="000000"/>
        </w:rPr>
        <w:t xml:space="preserve"> </w:t>
      </w:r>
      <w:r>
        <w:rPr>
          <w:color w:val="000000"/>
        </w:rPr>
        <w:t>تَبْذٖيرًا</w:t>
      </w:r>
    </w:p>
    <w:p w:rsidR="00331AF2" w:rsidRDefault="00331AF2">
      <w:pPr>
        <w:spacing w:line="276" w:lineRule="auto"/>
      </w:pPr>
    </w:p>
    <w:p w:rsidR="00331AF2" w:rsidRDefault="00E634E2">
      <w:pPr>
        <w:spacing w:line="276" w:lineRule="auto"/>
      </w:pPr>
      <w:r>
        <w:rPr>
          <w:color w:val="000000"/>
        </w:rPr>
        <w:t xml:space="preserve">                                                             </w:t>
      </w:r>
      <w:r>
        <w:rPr>
          <w:color w:val="000000"/>
        </w:rPr>
        <w:t>اِنَّ</w:t>
      </w:r>
      <w:r>
        <w:rPr>
          <w:color w:val="000000"/>
        </w:rPr>
        <w:t xml:space="preserve"> </w:t>
      </w:r>
      <w:r>
        <w:rPr>
          <w:color w:val="000000"/>
        </w:rPr>
        <w:t>الْمُبَذِّرٖينَ</w:t>
      </w:r>
      <w:r>
        <w:rPr>
          <w:color w:val="000000"/>
        </w:rPr>
        <w:t xml:space="preserve"> </w:t>
      </w:r>
      <w:r>
        <w:rPr>
          <w:color w:val="000000"/>
        </w:rPr>
        <w:t>كَانُوا</w:t>
      </w:r>
      <w:r>
        <w:rPr>
          <w:color w:val="000000"/>
        </w:rPr>
        <w:t xml:space="preserve"> </w:t>
      </w:r>
      <w:r>
        <w:rPr>
          <w:color w:val="000000"/>
        </w:rPr>
        <w:t>اِخْوَانَ</w:t>
      </w:r>
      <w:r>
        <w:rPr>
          <w:color w:val="000000"/>
        </w:rPr>
        <w:t xml:space="preserve"> </w:t>
      </w:r>
      <w:r>
        <w:rPr>
          <w:color w:val="000000"/>
        </w:rPr>
        <w:t>الشَّيَاطٖينِ</w:t>
      </w:r>
      <w:r>
        <w:rPr>
          <w:color w:val="000000"/>
        </w:rPr>
        <w:t xml:space="preserve"> </w:t>
      </w:r>
      <w:r>
        <w:rPr>
          <w:color w:val="000000"/>
        </w:rPr>
        <w:t>وَكَانَ</w:t>
      </w:r>
      <w:r>
        <w:rPr>
          <w:color w:val="000000"/>
        </w:rPr>
        <w:t xml:space="preserve"> </w:t>
      </w:r>
      <w:r>
        <w:rPr>
          <w:color w:val="000000"/>
        </w:rPr>
        <w:t>الشَّيْطَانُ</w:t>
      </w:r>
      <w:r>
        <w:rPr>
          <w:color w:val="000000"/>
        </w:rPr>
        <w:t xml:space="preserve"> </w:t>
      </w:r>
      <w:r>
        <w:rPr>
          <w:color w:val="000000"/>
        </w:rPr>
        <w:t>لِرَبِّهٖ</w:t>
      </w:r>
      <w:r>
        <w:rPr>
          <w:color w:val="000000"/>
        </w:rPr>
        <w:t xml:space="preserve"> </w:t>
      </w:r>
      <w:r>
        <w:rPr>
          <w:color w:val="000000"/>
        </w:rPr>
        <w:t>كَفُورًا</w:t>
      </w:r>
    </w:p>
    <w:p w:rsidR="00331AF2" w:rsidRDefault="00331AF2">
      <w:pPr>
        <w:spacing w:line="276" w:lineRule="auto"/>
      </w:pPr>
    </w:p>
    <w:p w:rsidR="00331AF2" w:rsidRDefault="00E634E2">
      <w:pPr>
        <w:spacing w:line="276" w:lineRule="auto"/>
      </w:pPr>
      <w:r>
        <w:rPr>
          <w:color w:val="000000"/>
        </w:rPr>
        <w:tab/>
      </w:r>
    </w:p>
    <w:p w:rsidR="00331AF2" w:rsidRDefault="00E634E2">
      <w:r>
        <w:rPr>
          <w:color w:val="000000"/>
        </w:rPr>
        <w:t>17.26 - Akrabaya, yoksula ve yolda kalmış yolcuya haklarını ver, fakat saçıp savur</w:t>
      </w:r>
      <w:r>
        <w:rPr>
          <w:color w:val="000000"/>
        </w:rPr>
        <w:t>ma</w:t>
      </w:r>
    </w:p>
    <w:p w:rsidR="00331AF2" w:rsidRDefault="00E634E2">
      <w:r>
        <w:rPr>
          <w:color w:val="000000"/>
        </w:rPr>
        <w:t>17.27 -</w:t>
      </w:r>
      <w:r>
        <w:rPr>
          <w:color w:val="000000"/>
        </w:rPr>
        <w:t xml:space="preserve"> Çünkü saçıp savuranlar şeytanların kardeşleridir. Şeytan ise Rabbine karşı çok nankörlük etmiştir. (İsrâ,17/26-27)</w:t>
      </w:r>
    </w:p>
    <w:p w:rsidR="00331AF2" w:rsidRDefault="00331AF2">
      <w:pPr>
        <w:spacing w:line="276" w:lineRule="auto"/>
      </w:pPr>
    </w:p>
    <w:p w:rsidR="00331AF2" w:rsidRDefault="00E634E2">
      <w:pPr>
        <w:spacing w:line="276" w:lineRule="auto"/>
      </w:pPr>
      <w:r>
        <w:tab/>
        <w:t>Değerli kardeşlerim!</w:t>
      </w:r>
    </w:p>
    <w:p w:rsidR="00331AF2" w:rsidRDefault="00331AF2">
      <w:pPr>
        <w:spacing w:line="276" w:lineRule="auto"/>
      </w:pPr>
    </w:p>
    <w:p w:rsidR="00331AF2" w:rsidRDefault="00E634E2">
      <w:r>
        <w:rPr>
          <w:color w:val="000000"/>
        </w:rPr>
        <w:tab/>
        <w:t xml:space="preserve">Ayrıca Kur’an-ı Kerim’de tasarruf ve tüketimden ayrı olarak gelirin </w:t>
      </w:r>
      <w:r>
        <w:rPr>
          <w:color w:val="000000"/>
        </w:rPr>
        <w:t>belirli bir kullanımına da işaret edilir ve bu Allah rızası için harcama olarak adlandırılır. Bakara suresinin meâlen vereceğimiz şu ayetleri bu konuya çok güzel temas etmektedir:</w:t>
      </w:r>
    </w:p>
    <w:p w:rsidR="00331AF2" w:rsidRDefault="00E634E2">
      <w:pPr>
        <w:spacing w:line="276" w:lineRule="auto"/>
      </w:pPr>
      <w:r>
        <w:rPr>
          <w:color w:val="000000"/>
        </w:rPr>
        <w:tab/>
      </w:r>
    </w:p>
    <w:p w:rsidR="00331AF2" w:rsidRDefault="00E634E2">
      <w:r>
        <w:rPr>
          <w:color w:val="000000"/>
        </w:rPr>
        <w:t>2.265 - Allah’ın rızasını kazanmak arzusuyla ve kalben mutmain olarak mall</w:t>
      </w:r>
      <w:r>
        <w:rPr>
          <w:color w:val="000000"/>
        </w:rPr>
        <w:t>arını Allah yolunda harcayanların durumu, yüksekçe bir yerdeki güzel bir bahçenin durumu gibidir ki, bol yağmur alınca iki kat ürün verir. Bol yağmur almasa bile ona çiseleme yeter. Allah, yaptıklarınızı hakkıyla görendir.</w:t>
      </w:r>
    </w:p>
    <w:p w:rsidR="00331AF2" w:rsidRDefault="00E634E2">
      <w:r>
        <w:rPr>
          <w:color w:val="000000"/>
        </w:rPr>
        <w:t>2.266 - "Herhangi biriniz ister m</w:t>
      </w:r>
      <w:r>
        <w:rPr>
          <w:color w:val="000000"/>
        </w:rPr>
        <w:t>i ki, içerisinde her türlü meyveye sahip bulunduğu, içinden ırmaklar akan, hurma ve üzüm ağaçlarından oluşan bir bahçesi olsun; himayeye muhtaç çocukları var iken ihtiyarlık gelip kendisine çatsın; derken bağı ateşli (yıldırımlı) bir kasırga vursun da oras</w:t>
      </w:r>
      <w:r>
        <w:rPr>
          <w:color w:val="000000"/>
        </w:rPr>
        <w:t>ı yanıversin? Allah, düşünesiniz diye size âyetlerini böyle açıklıyor."</w:t>
      </w:r>
    </w:p>
    <w:p w:rsidR="00331AF2" w:rsidRDefault="00E634E2">
      <w:r>
        <w:rPr>
          <w:color w:val="000000"/>
        </w:rPr>
        <w:t>2.267 - Ey iman edenler! Kazandıklarınızın iyilerinden ve yerden sizin için çıkardıklarımızdan Allah yolunda harcayın. Kendinizin göz yummadan alıcısı olmayacağınız bayağı şeyleri verm</w:t>
      </w:r>
      <w:r>
        <w:rPr>
          <w:color w:val="000000"/>
        </w:rPr>
        <w:t>eye kalkışmayın ve bilin ki Allah, her bakımdan zengindir, övülmeye lâyıktır.</w:t>
      </w:r>
    </w:p>
    <w:p w:rsidR="00331AF2" w:rsidRDefault="00E634E2">
      <w:r>
        <w:rPr>
          <w:color w:val="000000"/>
        </w:rPr>
        <w:t>2.268 - Şeytan sizi fakirlikle korkutur  ve size, çirkinliği ve hayâsızlığı emreder. Allah ise size kendi katından mağfiret ve bol nimet va’dediyor. Şüphesiz Allah, lütfu geniş o</w:t>
      </w:r>
      <w:r>
        <w:rPr>
          <w:color w:val="000000"/>
        </w:rPr>
        <w:t>landır, hakkıyla bilendir. (Bakara, 2/265-268.)</w:t>
      </w:r>
    </w:p>
    <w:p w:rsidR="00331AF2" w:rsidRDefault="00331AF2"/>
    <w:p w:rsidR="00331AF2" w:rsidRDefault="00E634E2">
      <w:r>
        <w:rPr>
          <w:color w:val="000000"/>
        </w:rPr>
        <w:tab/>
        <w:t>Kıymetli kardeşlerim!</w:t>
      </w:r>
    </w:p>
    <w:p w:rsidR="00331AF2" w:rsidRDefault="00331AF2"/>
    <w:p w:rsidR="00331AF2" w:rsidRDefault="00E634E2">
      <w:r>
        <w:rPr>
          <w:color w:val="000000"/>
        </w:rPr>
        <w:tab/>
        <w:t>Allah rızası için harcamak ise, mecburi (zorunlu) veya ihtiyari (iradi) olabilir. Zekat, Allah rızası için mecburi harcamanın önemli bir kalemidir. İhtiyari, yani mecburi olmayan har</w:t>
      </w:r>
      <w:r>
        <w:rPr>
          <w:color w:val="000000"/>
        </w:rPr>
        <w:t xml:space="preserve">camanın sınırı ise kişinin takvasına bağlanmıştır. </w:t>
      </w:r>
    </w:p>
    <w:p w:rsidR="00331AF2" w:rsidRDefault="00E634E2">
      <w:r>
        <w:rPr>
          <w:color w:val="000000"/>
        </w:rPr>
        <w:tab/>
        <w:t>Nitekim bazı rivâyetler Peygamber efendimizin, fetihlerden sonra, gelirlerin artmasıyla maddi bolluğa kavuşulmasına rağmen yaşayış tarzını değiştirmeyip, mütevazi hayatını devam ettirdiğini bildirmektedi</w:t>
      </w:r>
      <w:r>
        <w:rPr>
          <w:color w:val="000000"/>
        </w:rPr>
        <w:t>r. Artan geliri ise sorumluluğu gereği yoksullara dağıtmıştır.</w:t>
      </w:r>
    </w:p>
    <w:p w:rsidR="00331AF2" w:rsidRDefault="00331AF2">
      <w:pPr>
        <w:spacing w:line="276" w:lineRule="auto"/>
      </w:pPr>
    </w:p>
    <w:p w:rsidR="00331AF2" w:rsidRDefault="00E634E2">
      <w:pPr>
        <w:spacing w:line="276" w:lineRule="auto"/>
      </w:pPr>
      <w:r>
        <w:rPr>
          <w:color w:val="000000"/>
        </w:rPr>
        <w:tab/>
        <w:t xml:space="preserve">Aziz kardeşlerim! </w:t>
      </w:r>
    </w:p>
    <w:p w:rsidR="00331AF2" w:rsidRDefault="00331AF2">
      <w:pPr>
        <w:spacing w:line="276" w:lineRule="auto"/>
      </w:pPr>
    </w:p>
    <w:p w:rsidR="00331AF2" w:rsidRDefault="00E634E2">
      <w:r>
        <w:rPr>
          <w:color w:val="000000"/>
        </w:rPr>
        <w:tab/>
        <w:t>İslâm dini sosyal ve iktisadi dengeleri sağlamak için infakı emrederken israfı, lüksü ve gösteriş tüketimini de yasaklar.</w:t>
      </w:r>
    </w:p>
    <w:p w:rsidR="00331AF2" w:rsidRDefault="00E634E2">
      <w:r>
        <w:rPr>
          <w:color w:val="000000"/>
        </w:rPr>
        <w:t xml:space="preserve">Yüce Allah </w:t>
      </w:r>
      <w:r>
        <w:rPr>
          <w:color w:val="000000"/>
        </w:rPr>
        <w:t xml:space="preserve">Kur’an’da yiyip içmeye müsaade etmekte, israf etmeye ve gösteriş amaçlı </w:t>
      </w:r>
    </w:p>
    <w:p w:rsidR="00331AF2" w:rsidRDefault="00E634E2">
      <w:pPr>
        <w:spacing w:line="276" w:lineRule="auto"/>
      </w:pPr>
      <w:r>
        <w:rPr>
          <w:color w:val="000000"/>
        </w:rPr>
        <w:t>tüketimde bulunmaya ise müsaade etmemektedir.</w:t>
      </w:r>
    </w:p>
    <w:p w:rsidR="00331AF2" w:rsidRDefault="00331AF2">
      <w:pPr>
        <w:spacing w:line="276" w:lineRule="auto"/>
      </w:pPr>
    </w:p>
    <w:p w:rsidR="00331AF2" w:rsidRDefault="00E634E2">
      <w:pPr>
        <w:spacing w:line="276" w:lineRule="auto"/>
      </w:pPr>
      <w:r>
        <w:rPr>
          <w:color w:val="000000"/>
        </w:rPr>
        <w:t>7.31 - Ey Âdemoğulları! Her mescitte ziynetinizi takının (güzel ve temiz giyinin). Yiyin için fakat israf etmeyin. Çünkü O, israf edenle</w:t>
      </w:r>
      <w:r>
        <w:rPr>
          <w:color w:val="000000"/>
        </w:rPr>
        <w:t>ri sevmez. (A’raf, 7/31)</w:t>
      </w:r>
    </w:p>
    <w:p w:rsidR="00331AF2" w:rsidRDefault="00331AF2">
      <w:pPr>
        <w:spacing w:line="276" w:lineRule="auto"/>
      </w:pPr>
    </w:p>
    <w:p w:rsidR="00331AF2" w:rsidRDefault="00E634E2">
      <w:pPr>
        <w:spacing w:line="276" w:lineRule="auto"/>
      </w:pPr>
      <w:r>
        <w:rPr>
          <w:color w:val="000000"/>
        </w:rPr>
        <w:t xml:space="preserve">4.38 - Bunlar, mallarını insanlara gösteriş için harcayan, Allah’a ve ahiret gününe de inanmayan kimselerdir. Şeytan kimin arkadaşı olursa, o ne kötü arkadaştır. </w:t>
      </w:r>
    </w:p>
    <w:p w:rsidR="00331AF2" w:rsidRDefault="00E634E2">
      <w:pPr>
        <w:spacing w:line="276" w:lineRule="auto"/>
      </w:pPr>
      <w:r>
        <w:rPr>
          <w:color w:val="000000"/>
        </w:rPr>
        <w:t>(Nısa,4/38.)</w:t>
      </w:r>
    </w:p>
    <w:p w:rsidR="00331AF2" w:rsidRDefault="00331AF2"/>
    <w:p w:rsidR="00331AF2" w:rsidRDefault="00E634E2">
      <w:pPr>
        <w:spacing w:line="276" w:lineRule="auto"/>
      </w:pPr>
      <w:r>
        <w:lastRenderedPageBreak/>
        <w:tab/>
        <w:t>Aziz kardeşlerim!</w:t>
      </w:r>
    </w:p>
    <w:p w:rsidR="00331AF2" w:rsidRDefault="00331AF2">
      <w:pPr>
        <w:spacing w:line="276" w:lineRule="auto"/>
      </w:pPr>
    </w:p>
    <w:p w:rsidR="00331AF2" w:rsidRDefault="00E634E2">
      <w:r>
        <w:rPr>
          <w:color w:val="000000"/>
        </w:rPr>
        <w:tab/>
        <w:t>Gösteriş tüketimi hem kişilerin,</w:t>
      </w:r>
      <w:r>
        <w:rPr>
          <w:color w:val="000000"/>
        </w:rPr>
        <w:t xml:space="preserve"> hem de toplumun sağlıklı gelişmesine engel olur. İslâm’a göre mal varlığına dayanan bir farklılık, şımarıklığın ve gösterişin </w:t>
      </w:r>
    </w:p>
    <w:p w:rsidR="00331AF2" w:rsidRDefault="00E634E2">
      <w:pPr>
        <w:spacing w:line="276" w:lineRule="auto"/>
      </w:pPr>
      <w:r>
        <w:rPr>
          <w:color w:val="000000"/>
        </w:rPr>
        <w:t xml:space="preserve">sebebi olmamalıdır.  </w:t>
      </w:r>
    </w:p>
    <w:p w:rsidR="00331AF2" w:rsidRDefault="00E634E2">
      <w:r>
        <w:rPr>
          <w:color w:val="000000"/>
        </w:rPr>
        <w:tab/>
        <w:t xml:space="preserve">Kur’an, tüketimde dengenin esaslarını meâlen şu âyetlerle net bir şekilde ortaya koymaktadır:   </w:t>
      </w:r>
    </w:p>
    <w:p w:rsidR="00331AF2" w:rsidRDefault="00E634E2">
      <w:r>
        <w:rPr>
          <w:color w:val="000000"/>
        </w:rPr>
        <w:tab/>
        <w:t xml:space="preserve">“Onlar </w:t>
      </w:r>
      <w:r>
        <w:rPr>
          <w:color w:val="000000"/>
        </w:rPr>
        <w:t>harcadıkları zaman ne savurganlığa saparlar, ne de cimrilik ederler. Harcamaları, bu ikisinin arasında dengeli olur.” (Furkan, 25/67.)</w:t>
      </w:r>
    </w:p>
    <w:p w:rsidR="00331AF2" w:rsidRDefault="00E634E2">
      <w:r>
        <w:rPr>
          <w:color w:val="000000"/>
        </w:rPr>
        <w:tab/>
        <w:t xml:space="preserve">Bir âyette de israfla cimrilik arasında mükemmel bir denge kurulması istenir. </w:t>
      </w:r>
      <w:r>
        <w:rPr>
          <w:color w:val="000000"/>
        </w:rPr>
        <w:tab/>
        <w:t>isrâ sûresinde de (İsra, 17/29.) aynı ilk</w:t>
      </w:r>
      <w:r>
        <w:rPr>
          <w:color w:val="000000"/>
        </w:rPr>
        <w:t xml:space="preserve">e şöyle vurgulanıyor: </w:t>
      </w:r>
    </w:p>
    <w:p w:rsidR="00331AF2" w:rsidRDefault="00E634E2">
      <w:r>
        <w:rPr>
          <w:color w:val="000000"/>
        </w:rPr>
        <w:t xml:space="preserve">“Eli sıkı olma, büsbütün eli açık da olma. Sonra kınanır ve çaresiz kalırsın.” </w:t>
      </w:r>
    </w:p>
    <w:p w:rsidR="00331AF2" w:rsidRDefault="00331AF2">
      <w:pPr>
        <w:spacing w:line="276" w:lineRule="auto"/>
      </w:pPr>
    </w:p>
    <w:p w:rsidR="00331AF2" w:rsidRDefault="00E634E2">
      <w:pPr>
        <w:spacing w:line="276" w:lineRule="auto"/>
      </w:pPr>
      <w:r>
        <w:tab/>
        <w:t>Aziz karde</w:t>
      </w:r>
      <w:r>
        <w:rPr>
          <w:color w:val="000000"/>
        </w:rPr>
        <w:t>şlerim!</w:t>
      </w:r>
    </w:p>
    <w:p w:rsidR="00331AF2" w:rsidRDefault="00331AF2">
      <w:pPr>
        <w:spacing w:line="276" w:lineRule="auto"/>
      </w:pPr>
    </w:p>
    <w:p w:rsidR="00331AF2" w:rsidRDefault="00E634E2">
      <w:pPr>
        <w:spacing w:line="276" w:lineRule="auto"/>
      </w:pPr>
      <w:r>
        <w:rPr>
          <w:color w:val="000000"/>
        </w:rPr>
        <w:tab/>
        <w:t xml:space="preserve">İslâmi prensiplerin amacı insanları kendi imkânları oranında dengeli </w:t>
      </w:r>
    </w:p>
    <w:p w:rsidR="00331AF2" w:rsidRDefault="00E634E2">
      <w:r>
        <w:rPr>
          <w:color w:val="000000"/>
        </w:rPr>
        <w:t xml:space="preserve">harcamaya sevketmektir: </w:t>
      </w:r>
    </w:p>
    <w:p w:rsidR="00331AF2" w:rsidRDefault="00E634E2">
      <w:r>
        <w:rPr>
          <w:color w:val="000000"/>
        </w:rPr>
        <w:tab/>
        <w:t xml:space="preserve">Harcamalar ne gelirinden çok fazla </w:t>
      </w:r>
      <w:r>
        <w:rPr>
          <w:color w:val="000000"/>
        </w:rPr>
        <w:t>olmalı, ne de zenginliklerinin çok altında kalmalıdır. Kısaca harcamalarda orta yol (iktisat) tutmalıdır. Böylece ne servet dolaşımı engellenmiş, ne de ekonomik kaynaklar israf edilmiş olur.</w:t>
      </w:r>
    </w:p>
    <w:p w:rsidR="00331AF2" w:rsidRDefault="00E634E2">
      <w:r>
        <w:rPr>
          <w:color w:val="000000"/>
        </w:rPr>
        <w:tab/>
        <w:t>İdeal bir İslam toplumunda başkalarıyla ilgilenme, diğer insanla</w:t>
      </w:r>
      <w:r>
        <w:rPr>
          <w:color w:val="000000"/>
        </w:rPr>
        <w:t>rı kendi nefsine tercih etme, dul, yetim ve hastalara bakma, misafirlere ikram etme ve her türlü sıkıntı anlarında karşılıklı dayanışma bir erdem olarak kabul edilir ve bunlar birer davranış normudur. Ekonomik olarak da Müslüman insan diğerleri için fedaka</w:t>
      </w:r>
      <w:r>
        <w:rPr>
          <w:color w:val="000000"/>
        </w:rPr>
        <w:t>rlık yapacak şekilde davranır. Bu bakımdan zengin insan, dilediği ve istediği kadar sorumsuzca ve sınırsızca tüketim yapamaz. Zenginliğinin sadece kendi çalışması sonucu değil, aynı zamanda Allah’ın bir lütfu olduğunu bilir ve bu sebeple, ona bu zenginliği</w:t>
      </w:r>
      <w:r>
        <w:rPr>
          <w:color w:val="000000"/>
        </w:rPr>
        <w:t xml:space="preserve"> veren Allah’a karşı, servetini Onun emrettiği biçimde kullanır, sosyal </w:t>
      </w:r>
    </w:p>
    <w:p w:rsidR="00331AF2" w:rsidRDefault="00E634E2">
      <w:r>
        <w:rPr>
          <w:color w:val="000000"/>
        </w:rPr>
        <w:t>sorumluklarını yerine getirir, asla gösteriş tüketimine yönelmez.Tüketiminde ve harcamalarında yalnızca kendi mutluluğunu değil, başkalarının mutluluğunu da hesaba katar ve ona göre h</w:t>
      </w:r>
      <w:r>
        <w:rPr>
          <w:color w:val="000000"/>
        </w:rPr>
        <w:t xml:space="preserve">areket eder. Diğer bir ifadeyle Müslüman kişi mutluluğu sadece kendi tüketiminde değil, aynı zamanda fakir, yoksul ve yetimlerin de ihtiyaçlarını karşılamak için helalinden kazanıp harcamada olduğunu bilir ve ona göre hareket eder. </w:t>
      </w:r>
    </w:p>
    <w:p w:rsidR="00331AF2" w:rsidRDefault="00331AF2">
      <w:pPr>
        <w:spacing w:line="276" w:lineRule="auto"/>
      </w:pPr>
    </w:p>
    <w:p w:rsidR="00331AF2" w:rsidRDefault="00E634E2">
      <w:pPr>
        <w:spacing w:line="276" w:lineRule="auto"/>
      </w:pPr>
      <w:r>
        <w:rPr>
          <w:color w:val="000000"/>
        </w:rPr>
        <w:tab/>
        <w:t>Kıymetli kardeşlerim!</w:t>
      </w:r>
    </w:p>
    <w:p w:rsidR="00331AF2" w:rsidRDefault="00E634E2">
      <w:r>
        <w:rPr>
          <w:color w:val="000000"/>
        </w:rPr>
        <w:tab/>
        <w:t>Konumuzla alaklı bazı hadisi şeriflere de yer verecek olursak:</w:t>
      </w:r>
    </w:p>
    <w:p w:rsidR="00331AF2" w:rsidRDefault="00E634E2">
      <w:r>
        <w:rPr>
          <w:color w:val="000000"/>
        </w:rPr>
        <w:tab/>
        <w:t xml:space="preserve">Hz. Peygamber (s.a.v.); </w:t>
      </w:r>
    </w:p>
    <w:p w:rsidR="00331AF2" w:rsidRDefault="00E634E2">
      <w:pPr>
        <w:spacing w:line="276" w:lineRule="auto"/>
      </w:pPr>
      <w:r>
        <w:rPr>
          <w:color w:val="000000"/>
        </w:rPr>
        <w:tab/>
        <w:t>“Kibirsiz ve israf etmeden yiyiniz, içiniz, giyiniz ve sadaka veriniz.”</w:t>
      </w:r>
    </w:p>
    <w:p w:rsidR="00331AF2" w:rsidRDefault="00E634E2">
      <w:r>
        <w:rPr>
          <w:color w:val="000000"/>
        </w:rPr>
        <w:t xml:space="preserve">buyurarak israfın yasaklığını ifade buyurmuştur. </w:t>
      </w:r>
    </w:p>
    <w:p w:rsidR="00331AF2" w:rsidRDefault="00E634E2">
      <w:r>
        <w:rPr>
          <w:color w:val="000000"/>
        </w:rPr>
        <w:t>(Buhâri, Libâs,1;Nesâî, Zekât, 66;İbn Mâce</w:t>
      </w:r>
      <w:r>
        <w:rPr>
          <w:color w:val="000000"/>
        </w:rPr>
        <w:t>, Libâs, 223.)</w:t>
      </w:r>
    </w:p>
    <w:p w:rsidR="00331AF2" w:rsidRDefault="00E634E2">
      <w:r>
        <w:rPr>
          <w:color w:val="000000"/>
        </w:rPr>
        <w:tab/>
        <w:t>Bir defasında Hz. Peygamber (s.a.v.) Sa’d’e uğradı. Sa’d bu esnada abdest alıyordu. Resûlullah (s.a.v.), (onun suyu aşırı kullandığını görünce) bu israf nedir? diye sordu. Sa’d de, Abdestte de israf olur mu ? dediğinde Hz. Peygamber (s.a.v)</w:t>
      </w:r>
      <w:r>
        <w:rPr>
          <w:color w:val="000000"/>
        </w:rPr>
        <w:t xml:space="preserve"> de “Evet, hatta akmakta olan bir nehirde abdest alsan bile” şeklinde cevap verdi.</w:t>
      </w:r>
    </w:p>
    <w:p w:rsidR="00331AF2" w:rsidRDefault="00E634E2">
      <w:pPr>
        <w:spacing w:line="276" w:lineRule="auto"/>
      </w:pPr>
      <w:r>
        <w:rPr>
          <w:color w:val="000000"/>
        </w:rPr>
        <w:t>(İbn Mâce, Taharet, 48; İbn Hanbel, Müsned, II, 221.)</w:t>
      </w:r>
    </w:p>
    <w:p w:rsidR="00331AF2" w:rsidRDefault="00E634E2">
      <w:r>
        <w:rPr>
          <w:color w:val="000000"/>
        </w:rPr>
        <w:tab/>
        <w:t>"İki haslet vardır ki bir mü'minde asla beraber bulunmazlar: Cimrilik ve kötü ahlâk." (Tirmizî, Birr, 41,1963)</w:t>
      </w:r>
    </w:p>
    <w:p w:rsidR="00331AF2" w:rsidRDefault="00E634E2">
      <w:r>
        <w:rPr>
          <w:color w:val="000000"/>
        </w:rPr>
        <w:tab/>
        <w:t>“Ademo</w:t>
      </w:r>
      <w:r>
        <w:rPr>
          <w:color w:val="000000"/>
        </w:rPr>
        <w:t>ğlu, karnından daha şerli bir kap doldurmamıştır. İnsana belini doğrultacak birkaç lokma yeter. Eğer mutlaka yemesi gerekli ise, midesinin üçte birini yemeğe, üçte birini içmeğe, üçte birini de nefes almaya ayırsın.”</w:t>
      </w:r>
    </w:p>
    <w:p w:rsidR="00331AF2" w:rsidRDefault="00E634E2">
      <w:pPr>
        <w:spacing w:line="276" w:lineRule="auto"/>
      </w:pPr>
      <w:r>
        <w:rPr>
          <w:color w:val="000000"/>
        </w:rPr>
        <w:t>(Tirmizî, Zühd, 47,2381) (İbnu Mâce, Et</w:t>
      </w:r>
      <w:r>
        <w:rPr>
          <w:color w:val="000000"/>
        </w:rPr>
        <w:t>'ime 50 (3349) (İbn Hanbel, Müsned, IV, 132.)</w:t>
      </w:r>
    </w:p>
    <w:p w:rsidR="00331AF2" w:rsidRDefault="00E634E2">
      <w:r>
        <w:rPr>
          <w:color w:val="000000"/>
        </w:rPr>
        <w:lastRenderedPageBreak/>
        <w:tab/>
        <w:t>Hz. Peygamber varlıklı kimsenin, gurur ve gösterişten uzak kalmak koşuluyla kendisine verilen nimetlerin belirtisini üzerinde hissettirmesinin Allah’ın hoşuna gideceğine işaret etmiştir. Tirmizî, Edeb, 54. Ayr</w:t>
      </w:r>
      <w:r>
        <w:rPr>
          <w:color w:val="000000"/>
        </w:rPr>
        <w:t xml:space="preserve">ıca bkz. Ebû Dâvûd, Libâs, 14. </w:t>
      </w:r>
    </w:p>
    <w:p w:rsidR="00331AF2" w:rsidRDefault="00E634E2">
      <w:r>
        <w:rPr>
          <w:color w:val="000000"/>
        </w:rPr>
        <w:tab/>
        <w:t>“Allah, sana mal verdiyse, O’nun nimet ve ikramı üzerinde görülmelidir.”</w:t>
      </w:r>
    </w:p>
    <w:p w:rsidR="00331AF2" w:rsidRDefault="00E634E2">
      <w:r>
        <w:rPr>
          <w:color w:val="000000"/>
        </w:rPr>
        <w:t>(Ebû Dâvûd, Libâs, 17; Tirmizî, Edeb, 54.)</w:t>
      </w:r>
    </w:p>
    <w:p w:rsidR="00331AF2" w:rsidRDefault="00331AF2"/>
    <w:p w:rsidR="00331AF2" w:rsidRDefault="00331AF2"/>
    <w:p w:rsidR="00331AF2" w:rsidRDefault="00331AF2"/>
    <w:p w:rsidR="00331AF2" w:rsidRDefault="00E634E2">
      <w:pPr>
        <w:spacing w:line="276" w:lineRule="auto"/>
      </w:pPr>
      <w:r>
        <w:rPr>
          <w:color w:val="000000"/>
        </w:rPr>
        <w:tab/>
      </w:r>
      <w:r>
        <w:rPr>
          <w:color w:val="000000"/>
        </w:rPr>
        <w:tab/>
      </w:r>
      <w:r>
        <w:rPr>
          <w:color w:val="000000"/>
        </w:rPr>
        <w:tab/>
      </w:r>
      <w:r>
        <w:rPr>
          <w:color w:val="000000"/>
        </w:rPr>
        <w:tab/>
      </w:r>
      <w:r>
        <w:rPr>
          <w:color w:val="000000"/>
        </w:rPr>
        <w:tab/>
      </w:r>
      <w:r>
        <w:rPr>
          <w:color w:val="000000"/>
        </w:rPr>
        <w:tab/>
      </w:r>
      <w:r>
        <w:rPr>
          <w:color w:val="000000"/>
        </w:rPr>
        <w:tab/>
        <w:t>Gökhan YILDIRIM</w:t>
      </w:r>
    </w:p>
    <w:p w:rsidR="00331AF2" w:rsidRDefault="00E634E2">
      <w:pPr>
        <w:spacing w:line="276" w:lineRule="auto"/>
      </w:pPr>
      <w:r>
        <w:rPr>
          <w:color w:val="000000"/>
        </w:rPr>
        <w:tab/>
      </w:r>
      <w:r>
        <w:rPr>
          <w:color w:val="000000"/>
        </w:rPr>
        <w:tab/>
      </w:r>
      <w:r>
        <w:rPr>
          <w:color w:val="000000"/>
        </w:rPr>
        <w:tab/>
      </w:r>
      <w:r>
        <w:rPr>
          <w:color w:val="000000"/>
        </w:rPr>
        <w:tab/>
      </w:r>
      <w:r>
        <w:rPr>
          <w:color w:val="000000"/>
        </w:rPr>
        <w:tab/>
      </w:r>
      <w:r>
        <w:rPr>
          <w:color w:val="000000"/>
        </w:rPr>
        <w:tab/>
      </w:r>
      <w:r>
        <w:rPr>
          <w:color w:val="000000"/>
        </w:rPr>
        <w:t xml:space="preserve">          </w:t>
      </w:r>
      <w:r>
        <w:rPr>
          <w:color w:val="000000"/>
        </w:rPr>
        <w:t>Keskin Cezaevi Vaizi</w:t>
      </w:r>
    </w:p>
    <w:p w:rsidR="00331AF2" w:rsidRDefault="00E634E2">
      <w:pPr>
        <w:spacing w:line="276" w:lineRule="auto"/>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29/03/2019</w:t>
      </w:r>
    </w:p>
    <w:p w:rsidR="00331AF2" w:rsidRDefault="00331AF2">
      <w:pPr>
        <w:spacing w:line="276" w:lineRule="auto"/>
      </w:pPr>
    </w:p>
    <w:sectPr w:rsidR="00331AF2">
      <w:pgSz w:w="11909" w:h="16834"/>
      <w:pgMar w:top="1440" w:right="1800" w:bottom="1440" w:left="180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F2"/>
    <w:rsid w:val="00331AF2"/>
    <w:rsid w:val="00E63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09A22-DEED-4851-BFA0-FB2DA33D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3D"/>
    <w:rPr>
      <w:rFonts w:ascii="Helvetica" w:hAnsi="Helvetic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01B9"/>
    <w:pPr>
      <w:ind w:left="720"/>
      <w:contextualSpacing/>
    </w:pPr>
  </w:style>
  <w:style w:type="table" w:styleId="TabloKlavuzu">
    <w:name w:val="Table Grid"/>
    <w:basedOn w:val="NormalTablo"/>
    <w:uiPriority w:val="59"/>
    <w:rsid w:val="00DB2A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875AF0"/>
    <w:pPr>
      <w:tabs>
        <w:tab w:val="center" w:pos="4513"/>
        <w:tab w:val="right" w:pos="9026"/>
      </w:tabs>
    </w:pPr>
  </w:style>
  <w:style w:type="character" w:customStyle="1" w:styleId="stBilgiChar">
    <w:name w:val="Üst Bilgi Char"/>
    <w:basedOn w:val="VarsaylanParagrafYazTipi"/>
    <w:link w:val="stBilgi"/>
    <w:uiPriority w:val="99"/>
    <w:rsid w:val="00875AF0"/>
  </w:style>
  <w:style w:type="paragraph" w:styleId="AltBilgi">
    <w:name w:val="footer"/>
    <w:basedOn w:val="Normal"/>
    <w:link w:val="AltBilgiChar"/>
    <w:uiPriority w:val="99"/>
    <w:unhideWhenUsed/>
    <w:rsid w:val="00875AF0"/>
    <w:pPr>
      <w:tabs>
        <w:tab w:val="center" w:pos="4513"/>
        <w:tab w:val="right" w:pos="9026"/>
      </w:tabs>
    </w:pPr>
  </w:style>
  <w:style w:type="character" w:customStyle="1" w:styleId="AltBilgiChar">
    <w:name w:val="Alt Bilgi Char"/>
    <w:basedOn w:val="VarsaylanParagrafYazTipi"/>
    <w:link w:val="AltBilgi"/>
    <w:uiPriority w:val="99"/>
    <w:rsid w:val="00875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10354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Emin VURAL</dc:creator>
  <cp:lastModifiedBy>Mehmet Emin VURAL</cp:lastModifiedBy>
  <cp:revision>2</cp:revision>
  <dcterms:created xsi:type="dcterms:W3CDTF">2019-03-28T15:01:00Z</dcterms:created>
  <dcterms:modified xsi:type="dcterms:W3CDTF">2019-03-28T15:01:00Z</dcterms:modified>
</cp:coreProperties>
</file>